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13C" w:rsidRPr="00116612" w:rsidRDefault="00DC213C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6612">
        <w:rPr>
          <w:rFonts w:ascii="Times New Roman" w:hAnsi="Times New Roman" w:cs="Times New Roman"/>
          <w:sz w:val="24"/>
          <w:szCs w:val="24"/>
        </w:rPr>
        <w:t>ВСЕРОССИЙСКАЯ ОЛИМПИАДА ШКОЛЬНИКОВ</w:t>
      </w:r>
    </w:p>
    <w:p w:rsidR="00DC213C" w:rsidRPr="00116612" w:rsidRDefault="00DC213C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6612">
        <w:rPr>
          <w:rFonts w:ascii="Times New Roman" w:hAnsi="Times New Roman" w:cs="Times New Roman"/>
          <w:sz w:val="24"/>
          <w:szCs w:val="24"/>
        </w:rPr>
        <w:t xml:space="preserve">ПО ОСНОВАМ БЕЗОПАСНОСТИ </w:t>
      </w:r>
      <w:r w:rsidR="00A50E75">
        <w:rPr>
          <w:rFonts w:ascii="Times New Roman" w:hAnsi="Times New Roman" w:cs="Times New Roman"/>
          <w:sz w:val="24"/>
          <w:szCs w:val="24"/>
        </w:rPr>
        <w:t>И ЗАЩИТЫ РОДИНЫ</w:t>
      </w:r>
    </w:p>
    <w:p w:rsidR="00DC213C" w:rsidRPr="00116612" w:rsidRDefault="00DC213C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6612">
        <w:rPr>
          <w:rFonts w:ascii="Times New Roman" w:hAnsi="Times New Roman" w:cs="Times New Roman"/>
          <w:sz w:val="24"/>
          <w:szCs w:val="24"/>
        </w:rPr>
        <w:t>РЕГИОНАЛЬНАЯ ПРЕДМЕТНО-МЕТОДИЧЕСКАЯ КОМИССИЯ</w:t>
      </w:r>
    </w:p>
    <w:p w:rsidR="00DC213C" w:rsidRPr="00116612" w:rsidRDefault="00DC213C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661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74764A" w:rsidRPr="00116612" w:rsidRDefault="0074764A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764A" w:rsidRPr="00116612" w:rsidRDefault="0074764A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764A" w:rsidRPr="00116612" w:rsidRDefault="0074764A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764A" w:rsidRPr="00116612" w:rsidRDefault="0074764A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764A" w:rsidRPr="00116612" w:rsidRDefault="0074764A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764A" w:rsidRPr="00116612" w:rsidRDefault="0074764A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764A" w:rsidRPr="00116612" w:rsidRDefault="0074764A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764A" w:rsidRPr="00116612" w:rsidRDefault="0074764A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764A" w:rsidRPr="00116612" w:rsidRDefault="0074764A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764A" w:rsidRPr="00116612" w:rsidRDefault="0074764A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213C" w:rsidRPr="00116612" w:rsidRDefault="00C52E14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ОТВЕТЫ НА </w:t>
      </w:r>
      <w:r w:rsidR="00DC213C" w:rsidRPr="00116612">
        <w:rPr>
          <w:rFonts w:ascii="Times New Roman" w:hAnsi="Times New Roman" w:cs="Times New Roman"/>
          <w:sz w:val="24"/>
          <w:szCs w:val="24"/>
        </w:rPr>
        <w:t>ОЛИМПИАДНЫ</w:t>
      </w:r>
      <w:r>
        <w:rPr>
          <w:rFonts w:ascii="Times New Roman" w:hAnsi="Times New Roman" w:cs="Times New Roman"/>
          <w:sz w:val="24"/>
          <w:szCs w:val="24"/>
        </w:rPr>
        <w:t>Е</w:t>
      </w:r>
      <w:r w:rsidR="00DC213C" w:rsidRPr="00116612">
        <w:rPr>
          <w:rFonts w:ascii="Times New Roman" w:hAnsi="Times New Roman" w:cs="Times New Roman"/>
          <w:sz w:val="24"/>
          <w:szCs w:val="24"/>
        </w:rPr>
        <w:t xml:space="preserve"> ЗАДАНИ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DC213C" w:rsidRPr="00116612">
        <w:rPr>
          <w:rFonts w:ascii="Times New Roman" w:hAnsi="Times New Roman" w:cs="Times New Roman"/>
          <w:sz w:val="24"/>
          <w:szCs w:val="24"/>
        </w:rPr>
        <w:t xml:space="preserve"> ТЕОРЕТИЧЕСКОГО ТУРА</w:t>
      </w:r>
    </w:p>
    <w:p w:rsidR="00116612" w:rsidRPr="00116612" w:rsidRDefault="00116612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6612">
        <w:rPr>
          <w:rFonts w:ascii="Times New Roman" w:hAnsi="Times New Roman" w:cs="Times New Roman"/>
          <w:sz w:val="24"/>
          <w:szCs w:val="24"/>
        </w:rPr>
        <w:t>четвертой</w:t>
      </w:r>
      <w:r w:rsidR="00C94B94" w:rsidRPr="00116612">
        <w:rPr>
          <w:rFonts w:ascii="Times New Roman" w:hAnsi="Times New Roman" w:cs="Times New Roman"/>
          <w:sz w:val="24"/>
          <w:szCs w:val="24"/>
        </w:rPr>
        <w:t xml:space="preserve"> возрастной группы (1</w:t>
      </w:r>
      <w:r w:rsidR="000F315B" w:rsidRPr="00116612">
        <w:rPr>
          <w:rFonts w:ascii="Times New Roman" w:hAnsi="Times New Roman" w:cs="Times New Roman"/>
          <w:sz w:val="24"/>
          <w:szCs w:val="24"/>
        </w:rPr>
        <w:t>1</w:t>
      </w:r>
      <w:r w:rsidR="00C94B94" w:rsidRPr="00116612">
        <w:rPr>
          <w:rFonts w:ascii="Times New Roman" w:hAnsi="Times New Roman" w:cs="Times New Roman"/>
          <w:sz w:val="24"/>
          <w:szCs w:val="24"/>
        </w:rPr>
        <w:t xml:space="preserve"> класс) </w:t>
      </w:r>
      <w:r w:rsidR="00DC213C" w:rsidRPr="00116612">
        <w:rPr>
          <w:rFonts w:ascii="Times New Roman" w:hAnsi="Times New Roman" w:cs="Times New Roman"/>
          <w:sz w:val="24"/>
          <w:szCs w:val="24"/>
        </w:rPr>
        <w:t xml:space="preserve">муниципального этапа </w:t>
      </w:r>
    </w:p>
    <w:p w:rsidR="00116612" w:rsidRPr="00116612" w:rsidRDefault="00116612" w:rsidP="0011661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6612">
        <w:rPr>
          <w:rFonts w:ascii="Times New Roman" w:hAnsi="Times New Roman" w:cs="Times New Roman"/>
          <w:sz w:val="24"/>
          <w:szCs w:val="24"/>
        </w:rPr>
        <w:t>всероссийской олимпиады школьников по основам безопасности и защиты Родины</w:t>
      </w:r>
    </w:p>
    <w:p w:rsidR="00116612" w:rsidRPr="00116612" w:rsidRDefault="00116612" w:rsidP="0011661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6612">
        <w:rPr>
          <w:rFonts w:ascii="Times New Roman" w:hAnsi="Times New Roman" w:cs="Times New Roman"/>
          <w:sz w:val="24"/>
          <w:szCs w:val="24"/>
        </w:rPr>
        <w:t>2024-2025 учебный год</w:t>
      </w:r>
    </w:p>
    <w:p w:rsidR="00DC213C" w:rsidRPr="00116612" w:rsidRDefault="00DC213C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116612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DC213C" w:rsidRPr="00C21919" w:rsidRDefault="00DC213C" w:rsidP="00DC213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1919">
        <w:rPr>
          <w:rFonts w:ascii="Times New Roman" w:hAnsi="Times New Roman" w:cs="Times New Roman"/>
          <w:b/>
          <w:sz w:val="24"/>
          <w:szCs w:val="24"/>
        </w:rPr>
        <w:lastRenderedPageBreak/>
        <w:t>МОДУЛЬ 1.</w:t>
      </w:r>
    </w:p>
    <w:p w:rsidR="00791AC5" w:rsidRPr="00C21919" w:rsidRDefault="00791AC5" w:rsidP="0068166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1919">
        <w:rPr>
          <w:rFonts w:ascii="Times New Roman" w:hAnsi="Times New Roman" w:cs="Times New Roman"/>
          <w:b/>
          <w:sz w:val="24"/>
          <w:szCs w:val="24"/>
        </w:rPr>
        <w:t xml:space="preserve">Задание 1. </w:t>
      </w:r>
    </w:p>
    <w:p w:rsidR="00C21919" w:rsidRDefault="00C21919" w:rsidP="00C219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6D7">
        <w:rPr>
          <w:rFonts w:ascii="Times New Roman" w:hAnsi="Times New Roman" w:cs="Times New Roman"/>
          <w:sz w:val="24"/>
          <w:szCs w:val="24"/>
        </w:rPr>
        <w:t xml:space="preserve">Для использования этого метода необходимо несколько человек, которые под руководством одного из участников оказания первой помощи поднимают и переносят пострадавшего. </w:t>
      </w:r>
    </w:p>
    <w:p w:rsidR="00C21919" w:rsidRPr="00227C82" w:rsidRDefault="00C21919" w:rsidP="00C21919">
      <w:pPr>
        <w:pStyle w:val="a7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C82">
        <w:rPr>
          <w:rFonts w:ascii="Times New Roman" w:hAnsi="Times New Roman" w:cs="Times New Roman"/>
          <w:sz w:val="24"/>
          <w:szCs w:val="24"/>
        </w:rPr>
        <w:t xml:space="preserve">Руководитель располагается </w:t>
      </w:r>
      <w:r w:rsidRPr="00227C82">
        <w:rPr>
          <w:rFonts w:ascii="Times New Roman" w:hAnsi="Times New Roman" w:cs="Times New Roman"/>
          <w:sz w:val="24"/>
          <w:szCs w:val="24"/>
          <w:u w:val="single"/>
        </w:rPr>
        <w:t>возле головы пострадавшего</w:t>
      </w:r>
      <w:r w:rsidRPr="00227C82">
        <w:rPr>
          <w:rFonts w:ascii="Times New Roman" w:hAnsi="Times New Roman" w:cs="Times New Roman"/>
          <w:sz w:val="24"/>
          <w:szCs w:val="24"/>
        </w:rPr>
        <w:t xml:space="preserve">, остальные участники оказания первой помощи размещаются </w:t>
      </w:r>
      <w:r w:rsidRPr="00227C82">
        <w:rPr>
          <w:rFonts w:ascii="Times New Roman" w:hAnsi="Times New Roman" w:cs="Times New Roman"/>
          <w:sz w:val="24"/>
          <w:szCs w:val="24"/>
          <w:u w:val="single"/>
        </w:rPr>
        <w:t>вдоль тела пострадавшего</w:t>
      </w:r>
      <w:r w:rsidRPr="00227C8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21919" w:rsidRDefault="00C21919" w:rsidP="00C21919">
      <w:pPr>
        <w:pStyle w:val="a7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227C82">
        <w:rPr>
          <w:rFonts w:ascii="Times New Roman" w:hAnsi="Times New Roman" w:cs="Times New Roman"/>
          <w:sz w:val="24"/>
          <w:szCs w:val="24"/>
        </w:rPr>
        <w:t xml:space="preserve">уководитель подводит свои руки под </w:t>
      </w:r>
      <w:r w:rsidRPr="00227C82">
        <w:rPr>
          <w:rFonts w:ascii="Times New Roman" w:hAnsi="Times New Roman" w:cs="Times New Roman"/>
          <w:sz w:val="24"/>
          <w:szCs w:val="24"/>
          <w:u w:val="single"/>
        </w:rPr>
        <w:t>голову, шею и спину</w:t>
      </w:r>
      <w:r w:rsidRPr="00227C82">
        <w:rPr>
          <w:rFonts w:ascii="Times New Roman" w:hAnsi="Times New Roman" w:cs="Times New Roman"/>
          <w:sz w:val="24"/>
          <w:szCs w:val="24"/>
        </w:rPr>
        <w:t xml:space="preserve"> лежащего пострадавшего, располагая свои ладони под </w:t>
      </w:r>
      <w:r w:rsidRPr="00227C82">
        <w:rPr>
          <w:rFonts w:ascii="Times New Roman" w:hAnsi="Times New Roman" w:cs="Times New Roman"/>
          <w:sz w:val="24"/>
          <w:szCs w:val="24"/>
          <w:u w:val="single"/>
        </w:rPr>
        <w:t>его лопатками</w:t>
      </w:r>
      <w:r w:rsidRPr="00227C8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21919" w:rsidRDefault="00C21919" w:rsidP="00C21919">
      <w:pPr>
        <w:pStyle w:val="a7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227C82">
        <w:rPr>
          <w:rFonts w:ascii="Times New Roman" w:hAnsi="Times New Roman" w:cs="Times New Roman"/>
          <w:sz w:val="24"/>
          <w:szCs w:val="24"/>
        </w:rPr>
        <w:t xml:space="preserve">н дает команду остальным участникам подвести свои руки ладонями </w:t>
      </w:r>
      <w:r w:rsidRPr="00227C82">
        <w:rPr>
          <w:rFonts w:ascii="Times New Roman" w:hAnsi="Times New Roman" w:cs="Times New Roman"/>
          <w:sz w:val="24"/>
          <w:szCs w:val="24"/>
          <w:u w:val="single"/>
        </w:rPr>
        <w:t>вверх</w:t>
      </w:r>
      <w:r w:rsidRPr="00227C82">
        <w:rPr>
          <w:rFonts w:ascii="Times New Roman" w:hAnsi="Times New Roman" w:cs="Times New Roman"/>
          <w:sz w:val="24"/>
          <w:szCs w:val="24"/>
        </w:rPr>
        <w:t xml:space="preserve"> под </w:t>
      </w:r>
      <w:r w:rsidRPr="00227C82">
        <w:rPr>
          <w:rFonts w:ascii="Times New Roman" w:hAnsi="Times New Roman" w:cs="Times New Roman"/>
          <w:sz w:val="24"/>
          <w:szCs w:val="24"/>
          <w:u w:val="single"/>
        </w:rPr>
        <w:t>спину, ягодицы, бедра и голени</w:t>
      </w:r>
      <w:r w:rsidRPr="00227C82">
        <w:rPr>
          <w:rFonts w:ascii="Times New Roman" w:hAnsi="Times New Roman" w:cs="Times New Roman"/>
          <w:sz w:val="24"/>
          <w:szCs w:val="24"/>
        </w:rPr>
        <w:t xml:space="preserve"> пострадавшего так, чтобы ладони поддерживали позвоночник и ноги пострадавшего на всём их протяжении. </w:t>
      </w:r>
    </w:p>
    <w:p w:rsidR="00C21919" w:rsidRDefault="00C21919" w:rsidP="00C21919">
      <w:pPr>
        <w:pStyle w:val="a7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C82">
        <w:rPr>
          <w:rFonts w:ascii="Times New Roman" w:hAnsi="Times New Roman" w:cs="Times New Roman"/>
          <w:sz w:val="24"/>
          <w:szCs w:val="24"/>
        </w:rPr>
        <w:t xml:space="preserve">После того, как руки всех участников оказания первой помощи размещены правильным образом, руководитель дает команду синхронно встать </w:t>
      </w:r>
      <w:r w:rsidRPr="00227C82">
        <w:rPr>
          <w:rFonts w:ascii="Times New Roman" w:hAnsi="Times New Roman" w:cs="Times New Roman"/>
          <w:sz w:val="24"/>
          <w:szCs w:val="24"/>
          <w:u w:val="single"/>
        </w:rPr>
        <w:t>на одно колено</w:t>
      </w:r>
      <w:r w:rsidRPr="00227C82">
        <w:rPr>
          <w:rFonts w:ascii="Times New Roman" w:hAnsi="Times New Roman" w:cs="Times New Roman"/>
          <w:sz w:val="24"/>
          <w:szCs w:val="24"/>
        </w:rPr>
        <w:t xml:space="preserve">, потом </w:t>
      </w:r>
      <w:r w:rsidRPr="00227C82">
        <w:rPr>
          <w:rFonts w:ascii="Times New Roman" w:hAnsi="Times New Roman" w:cs="Times New Roman"/>
          <w:sz w:val="24"/>
          <w:szCs w:val="24"/>
          <w:u w:val="single"/>
        </w:rPr>
        <w:t>на ноги</w:t>
      </w:r>
      <w:r w:rsidRPr="00227C82">
        <w:rPr>
          <w:rFonts w:ascii="Times New Roman" w:hAnsi="Times New Roman" w:cs="Times New Roman"/>
          <w:sz w:val="24"/>
          <w:szCs w:val="24"/>
        </w:rPr>
        <w:t xml:space="preserve">, одновременно поднимая пострадавшего. </w:t>
      </w:r>
    </w:p>
    <w:p w:rsidR="00C21919" w:rsidRPr="00227C82" w:rsidRDefault="00C21919" w:rsidP="00C21919">
      <w:pPr>
        <w:pStyle w:val="a7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C82">
        <w:rPr>
          <w:rFonts w:ascii="Times New Roman" w:hAnsi="Times New Roman" w:cs="Times New Roman"/>
          <w:sz w:val="24"/>
          <w:szCs w:val="24"/>
        </w:rPr>
        <w:t>Опускание пострадавшего ос</w:t>
      </w:r>
      <w:r>
        <w:rPr>
          <w:rFonts w:ascii="Times New Roman" w:hAnsi="Times New Roman" w:cs="Times New Roman"/>
          <w:sz w:val="24"/>
          <w:szCs w:val="24"/>
        </w:rPr>
        <w:t>уществляется в обратном порядке</w:t>
      </w:r>
      <w:r w:rsidRPr="00227C8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21919" w:rsidRPr="007D79C1" w:rsidRDefault="00C21919" w:rsidP="00C219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9C1">
        <w:rPr>
          <w:rFonts w:ascii="Times New Roman" w:hAnsi="Times New Roman" w:cs="Times New Roman"/>
          <w:sz w:val="24"/>
          <w:szCs w:val="24"/>
        </w:rPr>
        <w:t>Метод применяется при</w:t>
      </w:r>
      <w:r w:rsidRPr="007D79C1">
        <w:rPr>
          <w:rFonts w:ascii="Times New Roman" w:hAnsi="Times New Roman" w:cs="Times New Roman"/>
          <w:sz w:val="24"/>
          <w:szCs w:val="24"/>
          <w:u w:val="single"/>
        </w:rPr>
        <w:t xml:space="preserve"> подозрении на травму позвоночника</w:t>
      </w:r>
      <w:r w:rsidRPr="007D79C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76E8D" w:rsidRPr="00C52E14" w:rsidRDefault="00F14F20" w:rsidP="00C52E1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2E14"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</w:p>
    <w:p w:rsidR="002A2BF5" w:rsidRPr="002A2BF5" w:rsidRDefault="002A2BF5" w:rsidP="002A2BF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A2BF5">
        <w:rPr>
          <w:rFonts w:ascii="Times New Roman" w:hAnsi="Times New Roman" w:cs="Times New Roman"/>
          <w:sz w:val="24"/>
          <w:szCs w:val="24"/>
        </w:rPr>
        <w:t>Если вы заблудились в лесу</w:t>
      </w:r>
      <w:r w:rsidR="00B26ACF">
        <w:rPr>
          <w:rFonts w:ascii="Times New Roman" w:hAnsi="Times New Roman" w:cs="Times New Roman"/>
          <w:sz w:val="24"/>
          <w:szCs w:val="24"/>
        </w:rPr>
        <w:t>.</w:t>
      </w:r>
    </w:p>
    <w:p w:rsidR="002A2BF5" w:rsidRPr="002A2BF5" w:rsidRDefault="002A2BF5" w:rsidP="002A2B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BF5">
        <w:rPr>
          <w:rFonts w:ascii="Times New Roman" w:hAnsi="Times New Roman" w:cs="Times New Roman"/>
          <w:sz w:val="24"/>
          <w:szCs w:val="24"/>
        </w:rPr>
        <w:t xml:space="preserve">1. Не паникуйте, остановитесь и подумайте – откуда пришли, не слышно ли криков, шума машин, лая собак. </w:t>
      </w:r>
    </w:p>
    <w:p w:rsidR="002A2BF5" w:rsidRPr="002A2BF5" w:rsidRDefault="002A2BF5" w:rsidP="002A2B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BF5">
        <w:rPr>
          <w:rFonts w:ascii="Times New Roman" w:hAnsi="Times New Roman" w:cs="Times New Roman"/>
          <w:sz w:val="24"/>
          <w:szCs w:val="24"/>
        </w:rPr>
        <w:t xml:space="preserve">2. Выйти к людям помогают различные звуки: работающий трактор, собачий лай, </w:t>
      </w:r>
      <w:r w:rsidRPr="002A2BF5">
        <w:rPr>
          <w:rFonts w:ascii="Times New Roman" w:hAnsi="Times New Roman" w:cs="Times New Roman"/>
          <w:color w:val="FF0000"/>
          <w:sz w:val="24"/>
          <w:szCs w:val="24"/>
        </w:rPr>
        <w:t>гул пролетающего самолёта</w:t>
      </w:r>
      <w:r w:rsidRPr="002A2BF5">
        <w:rPr>
          <w:rFonts w:ascii="Times New Roman" w:hAnsi="Times New Roman" w:cs="Times New Roman"/>
          <w:sz w:val="24"/>
          <w:szCs w:val="24"/>
        </w:rPr>
        <w:t xml:space="preserve">, проходящий поезд. </w:t>
      </w:r>
    </w:p>
    <w:p w:rsidR="002A2BF5" w:rsidRPr="002A2BF5" w:rsidRDefault="002A2BF5" w:rsidP="002A2B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BF5">
        <w:rPr>
          <w:rFonts w:ascii="Times New Roman" w:hAnsi="Times New Roman" w:cs="Times New Roman"/>
          <w:sz w:val="24"/>
          <w:szCs w:val="24"/>
        </w:rPr>
        <w:t xml:space="preserve">3. Если точно знаете, что вас будут искать – оставайтесь на месте, разведите костер – по дыму найти человека гораздо легче. </w:t>
      </w:r>
    </w:p>
    <w:p w:rsidR="002A2BF5" w:rsidRPr="002A2BF5" w:rsidRDefault="002A2BF5" w:rsidP="002A2B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BF5">
        <w:rPr>
          <w:rFonts w:ascii="Times New Roman" w:hAnsi="Times New Roman" w:cs="Times New Roman"/>
          <w:sz w:val="24"/>
          <w:szCs w:val="24"/>
        </w:rPr>
        <w:t xml:space="preserve">4. Если ищете дорогу сами – старайтесь идти не петляя, ориентируясь по солнцу. Хорошо, если удалось выйти на линию электропередач, железную дорогу, газопровод, реку – идя вдоль этих объектов, всегда выйдете к людям. </w:t>
      </w:r>
    </w:p>
    <w:p w:rsidR="002A2BF5" w:rsidRPr="002A2BF5" w:rsidRDefault="002A2BF5" w:rsidP="002A2B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BF5">
        <w:rPr>
          <w:rFonts w:ascii="Times New Roman" w:hAnsi="Times New Roman" w:cs="Times New Roman"/>
          <w:sz w:val="24"/>
          <w:szCs w:val="24"/>
        </w:rPr>
        <w:t xml:space="preserve">5. Подавать звуковые сигналы можно ударами палки о деревья, звук от них далеко расходится по лесу. </w:t>
      </w:r>
    </w:p>
    <w:p w:rsidR="002A2BF5" w:rsidRPr="002A2BF5" w:rsidRDefault="002A2BF5" w:rsidP="002A2B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BF5">
        <w:rPr>
          <w:rFonts w:ascii="Times New Roman" w:hAnsi="Times New Roman" w:cs="Times New Roman"/>
          <w:sz w:val="24"/>
          <w:szCs w:val="24"/>
        </w:rPr>
        <w:t xml:space="preserve">6. Оставляйте по дороге «зарубки»: надломленная ветка, стрела, выложенная из камней, привязанный к кусту кусок ткани могут сослужить службу и вам, и тем, кто захочет вам помочь. </w:t>
      </w:r>
    </w:p>
    <w:p w:rsidR="002A2BF5" w:rsidRPr="002A2BF5" w:rsidRDefault="002A2BF5" w:rsidP="002A2B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BF5">
        <w:rPr>
          <w:rFonts w:ascii="Times New Roman" w:hAnsi="Times New Roman" w:cs="Times New Roman"/>
          <w:sz w:val="24"/>
          <w:szCs w:val="24"/>
        </w:rPr>
        <w:lastRenderedPageBreak/>
        <w:t xml:space="preserve">7. Если все же ночь застала вас в лесу, подберите подходящее для ночлега место. Двигаться в темное время не рекомендуется, можно получить травму, оступившись или провалившись в воду. </w:t>
      </w:r>
    </w:p>
    <w:p w:rsidR="002A2BF5" w:rsidRPr="002A2BF5" w:rsidRDefault="002A2BF5" w:rsidP="002A2B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BF5">
        <w:rPr>
          <w:rFonts w:ascii="Times New Roman" w:hAnsi="Times New Roman" w:cs="Times New Roman"/>
          <w:sz w:val="24"/>
          <w:szCs w:val="24"/>
        </w:rPr>
        <w:t xml:space="preserve">8. Место для ночлега выбирается </w:t>
      </w:r>
      <w:r w:rsidRPr="002A2BF5">
        <w:rPr>
          <w:rFonts w:ascii="Times New Roman" w:hAnsi="Times New Roman" w:cs="Times New Roman"/>
          <w:color w:val="FF0000"/>
          <w:sz w:val="24"/>
          <w:szCs w:val="24"/>
        </w:rPr>
        <w:t>в низине или впадине</w:t>
      </w:r>
      <w:r w:rsidRPr="002A2BF5">
        <w:rPr>
          <w:rFonts w:ascii="Times New Roman" w:hAnsi="Times New Roman" w:cs="Times New Roman"/>
          <w:sz w:val="24"/>
          <w:szCs w:val="24"/>
        </w:rPr>
        <w:t xml:space="preserve">, желательно у большого дерева. Заготовьте хворост для костра, сделайте подстилку из лапника. </w:t>
      </w:r>
    </w:p>
    <w:p w:rsidR="002A2BF5" w:rsidRPr="002A2BF5" w:rsidRDefault="002A2BF5" w:rsidP="002A2B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BF5">
        <w:rPr>
          <w:rFonts w:ascii="Times New Roman" w:hAnsi="Times New Roman" w:cs="Times New Roman"/>
          <w:sz w:val="24"/>
          <w:szCs w:val="24"/>
        </w:rPr>
        <w:t xml:space="preserve">9. Расположиться лучше всего спиной к дереву, </w:t>
      </w:r>
      <w:r w:rsidRPr="002A2BF5">
        <w:rPr>
          <w:rFonts w:ascii="Times New Roman" w:hAnsi="Times New Roman" w:cs="Times New Roman"/>
          <w:color w:val="FF0000"/>
          <w:sz w:val="24"/>
          <w:szCs w:val="24"/>
        </w:rPr>
        <w:t>костёр разжигать только в крайнем случае</w:t>
      </w:r>
      <w:r w:rsidRPr="002A2BF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A2BF5" w:rsidRPr="002A2BF5" w:rsidRDefault="002A2BF5" w:rsidP="002A2B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BF5">
        <w:rPr>
          <w:rFonts w:ascii="Times New Roman" w:hAnsi="Times New Roman" w:cs="Times New Roman"/>
          <w:sz w:val="24"/>
          <w:szCs w:val="24"/>
        </w:rPr>
        <w:t xml:space="preserve">10. Если вы заблудились в лесу и не можете выбраться самостоятельно, звоните по телефону </w:t>
      </w:r>
      <w:r w:rsidRPr="002A2BF5">
        <w:rPr>
          <w:rFonts w:ascii="Times New Roman" w:hAnsi="Times New Roman" w:cs="Times New Roman"/>
          <w:color w:val="FF0000"/>
          <w:sz w:val="24"/>
          <w:szCs w:val="24"/>
        </w:rPr>
        <w:t>01 или 03</w:t>
      </w:r>
      <w:r w:rsidRPr="002A2BF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A2BF5" w:rsidRPr="002A2BF5" w:rsidRDefault="002A2BF5" w:rsidP="002A2B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BF5">
        <w:rPr>
          <w:rFonts w:ascii="Times New Roman" w:hAnsi="Times New Roman" w:cs="Times New Roman"/>
          <w:sz w:val="24"/>
          <w:szCs w:val="24"/>
        </w:rPr>
        <w:t xml:space="preserve">Варианты ответа: </w:t>
      </w:r>
    </w:p>
    <w:p w:rsidR="002A2BF5" w:rsidRPr="002A2BF5" w:rsidRDefault="002A2BF5" w:rsidP="002A2B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BF5">
        <w:rPr>
          <w:rFonts w:ascii="Times New Roman" w:hAnsi="Times New Roman" w:cs="Times New Roman"/>
          <w:sz w:val="24"/>
          <w:szCs w:val="24"/>
        </w:rPr>
        <w:t>2. Выйти к людям помогают различные звуки: работающий трактор, собачий лай, проходящий поезд. / Пролетающий самолёт не является ориентиром и не свидетельствует о приближении к местам пребывания людей.</w:t>
      </w:r>
    </w:p>
    <w:p w:rsidR="002A2BF5" w:rsidRPr="002A2BF5" w:rsidRDefault="002A2BF5" w:rsidP="002A2B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BF5">
        <w:rPr>
          <w:rFonts w:ascii="Times New Roman" w:hAnsi="Times New Roman" w:cs="Times New Roman"/>
          <w:sz w:val="24"/>
          <w:szCs w:val="24"/>
        </w:rPr>
        <w:t xml:space="preserve">8. Место для ночлега выбирается высокое и сухое / </w:t>
      </w:r>
      <w:proofErr w:type="gramStart"/>
      <w:r w:rsidRPr="002A2BF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A2BF5">
        <w:rPr>
          <w:rFonts w:ascii="Times New Roman" w:hAnsi="Times New Roman" w:cs="Times New Roman"/>
          <w:sz w:val="24"/>
          <w:szCs w:val="24"/>
        </w:rPr>
        <w:t xml:space="preserve"> низине скапливается вода и угарный газ (в случае если удастся разжечь костёр).</w:t>
      </w:r>
    </w:p>
    <w:p w:rsidR="002A2BF5" w:rsidRPr="002A2BF5" w:rsidRDefault="002A2BF5" w:rsidP="002A2B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BF5">
        <w:rPr>
          <w:rFonts w:ascii="Times New Roman" w:hAnsi="Times New Roman" w:cs="Times New Roman"/>
          <w:sz w:val="24"/>
          <w:szCs w:val="24"/>
        </w:rPr>
        <w:t>9. нужно разжечь костер перед собой и поддерживать его всю ночь. / Костёр позволяет согреться, отпугивает диких животных и является сигналом (ориентиром) для спасателей. Костер опасно разжигать в сухую жаркую погоду.</w:t>
      </w:r>
    </w:p>
    <w:p w:rsidR="002A2BF5" w:rsidRPr="002A2BF5" w:rsidRDefault="002A2BF5" w:rsidP="002A2B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BF5">
        <w:rPr>
          <w:rFonts w:ascii="Times New Roman" w:hAnsi="Times New Roman" w:cs="Times New Roman"/>
          <w:sz w:val="24"/>
          <w:szCs w:val="24"/>
        </w:rPr>
        <w:t xml:space="preserve">10. звоните по телефону 101 или 112. / </w:t>
      </w:r>
      <w:proofErr w:type="gramStart"/>
      <w:r w:rsidRPr="002A2BF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A2BF5">
        <w:rPr>
          <w:rFonts w:ascii="Times New Roman" w:hAnsi="Times New Roman" w:cs="Times New Roman"/>
          <w:sz w:val="24"/>
          <w:szCs w:val="24"/>
        </w:rPr>
        <w:t xml:space="preserve"> лесу может быть только мобильная связь (номера 01 и 03 у мобильных операторов не активны).</w:t>
      </w:r>
    </w:p>
    <w:p w:rsidR="000B6C2B" w:rsidRPr="004A6EB2" w:rsidRDefault="000B6C2B" w:rsidP="0068166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6EB2">
        <w:rPr>
          <w:rFonts w:ascii="Times New Roman" w:hAnsi="Times New Roman" w:cs="Times New Roman"/>
          <w:b/>
          <w:sz w:val="24"/>
          <w:szCs w:val="24"/>
        </w:rPr>
        <w:t xml:space="preserve">Задание 3.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098"/>
        <w:gridCol w:w="2552"/>
        <w:gridCol w:w="1978"/>
      </w:tblGrid>
      <w:tr w:rsidR="004A6EB2" w:rsidRPr="004A6EB2" w:rsidTr="004A6EB2">
        <w:tc>
          <w:tcPr>
            <w:tcW w:w="5098" w:type="dxa"/>
            <w:shd w:val="clear" w:color="auto" w:fill="F2F2F2" w:themeFill="background1" w:themeFillShade="F2"/>
          </w:tcPr>
          <w:p w:rsidR="004A6EB2" w:rsidRPr="004A6EB2" w:rsidRDefault="004A6EB2" w:rsidP="00A86D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EB2">
              <w:rPr>
                <w:rFonts w:ascii="Times New Roman" w:hAnsi="Times New Roman" w:cs="Times New Roman"/>
                <w:sz w:val="24"/>
                <w:szCs w:val="24"/>
              </w:rPr>
              <w:t xml:space="preserve">Условия установления 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:rsidR="004A6EB2" w:rsidRPr="004A6EB2" w:rsidRDefault="004A6EB2" w:rsidP="00A86D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EB2">
              <w:rPr>
                <w:rFonts w:ascii="Times New Roman" w:hAnsi="Times New Roman" w:cs="Times New Roman"/>
                <w:sz w:val="24"/>
                <w:szCs w:val="24"/>
              </w:rPr>
              <w:t>Уровень террористической опасности</w:t>
            </w:r>
          </w:p>
        </w:tc>
        <w:tc>
          <w:tcPr>
            <w:tcW w:w="1978" w:type="dxa"/>
            <w:shd w:val="clear" w:color="auto" w:fill="F2F2F2" w:themeFill="background1" w:themeFillShade="F2"/>
          </w:tcPr>
          <w:p w:rsidR="004A6EB2" w:rsidRPr="004A6EB2" w:rsidRDefault="004A6EB2" w:rsidP="00A86D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EB2">
              <w:rPr>
                <w:rFonts w:ascii="Times New Roman" w:hAnsi="Times New Roman" w:cs="Times New Roman"/>
                <w:sz w:val="24"/>
                <w:szCs w:val="24"/>
              </w:rPr>
              <w:t>Цветовое обозначение уровня</w:t>
            </w:r>
          </w:p>
        </w:tc>
      </w:tr>
      <w:tr w:rsidR="004A6EB2" w:rsidRPr="004A6EB2" w:rsidTr="004A6EB2">
        <w:tc>
          <w:tcPr>
            <w:tcW w:w="5098" w:type="dxa"/>
          </w:tcPr>
          <w:p w:rsidR="004A6EB2" w:rsidRPr="004A6EB2" w:rsidRDefault="004A6EB2" w:rsidP="00A86D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A6EB2">
              <w:rPr>
                <w:rFonts w:ascii="Times New Roman" w:hAnsi="Times New Roman" w:cs="Times New Roman"/>
                <w:sz w:val="24"/>
                <w:szCs w:val="24"/>
              </w:rPr>
              <w:t>ри наличии требующей подтверждения информации о реальной возможности совершения террористического акта</w:t>
            </w:r>
          </w:p>
        </w:tc>
        <w:tc>
          <w:tcPr>
            <w:tcW w:w="2552" w:type="dxa"/>
          </w:tcPr>
          <w:p w:rsidR="004A6EB2" w:rsidRPr="004A6EB2" w:rsidRDefault="004A6EB2" w:rsidP="00A86D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EB2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978" w:type="dxa"/>
          </w:tcPr>
          <w:p w:rsidR="004A6EB2" w:rsidRPr="004A6EB2" w:rsidRDefault="004A6EB2" w:rsidP="00A86D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EB2">
              <w:rPr>
                <w:rFonts w:ascii="Times New Roman" w:hAnsi="Times New Roman" w:cs="Times New Roman"/>
                <w:sz w:val="24"/>
                <w:szCs w:val="24"/>
              </w:rPr>
              <w:t>синий</w:t>
            </w:r>
          </w:p>
        </w:tc>
      </w:tr>
      <w:tr w:rsidR="004A6EB2" w:rsidRPr="004A6EB2" w:rsidTr="004A6EB2">
        <w:tc>
          <w:tcPr>
            <w:tcW w:w="5098" w:type="dxa"/>
          </w:tcPr>
          <w:p w:rsidR="004A6EB2" w:rsidRPr="004A6EB2" w:rsidRDefault="004A6EB2" w:rsidP="00A86D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A6EB2">
              <w:rPr>
                <w:rFonts w:ascii="Times New Roman" w:hAnsi="Times New Roman" w:cs="Times New Roman"/>
                <w:sz w:val="24"/>
                <w:szCs w:val="24"/>
              </w:rPr>
              <w:t>ри наличии подтвержденной информации о реальной возможности совершения террористического акта</w:t>
            </w:r>
          </w:p>
        </w:tc>
        <w:tc>
          <w:tcPr>
            <w:tcW w:w="2552" w:type="dxa"/>
          </w:tcPr>
          <w:p w:rsidR="004A6EB2" w:rsidRPr="004A6EB2" w:rsidRDefault="004A6EB2" w:rsidP="00A86D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EB2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1978" w:type="dxa"/>
          </w:tcPr>
          <w:p w:rsidR="004A6EB2" w:rsidRPr="004A6EB2" w:rsidRDefault="004A6EB2" w:rsidP="00A86D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EB2">
              <w:rPr>
                <w:rFonts w:ascii="Times New Roman" w:hAnsi="Times New Roman" w:cs="Times New Roman"/>
                <w:sz w:val="24"/>
                <w:szCs w:val="24"/>
              </w:rPr>
              <w:t>желтый</w:t>
            </w:r>
          </w:p>
        </w:tc>
      </w:tr>
      <w:tr w:rsidR="004A6EB2" w:rsidRPr="004A6EB2" w:rsidTr="004A6EB2">
        <w:tc>
          <w:tcPr>
            <w:tcW w:w="5098" w:type="dxa"/>
          </w:tcPr>
          <w:p w:rsidR="004A6EB2" w:rsidRPr="004A6EB2" w:rsidRDefault="004A6EB2" w:rsidP="00A86D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A6EB2">
              <w:rPr>
                <w:rFonts w:ascii="Times New Roman" w:hAnsi="Times New Roman" w:cs="Times New Roman"/>
                <w:sz w:val="24"/>
                <w:szCs w:val="24"/>
              </w:rPr>
              <w:t>ри наличии информации о совершенном террористическом акте либо о совершении действий, создающих непосредственную угрозу террористического акта</w:t>
            </w:r>
          </w:p>
        </w:tc>
        <w:tc>
          <w:tcPr>
            <w:tcW w:w="2552" w:type="dxa"/>
          </w:tcPr>
          <w:p w:rsidR="004A6EB2" w:rsidRPr="004A6EB2" w:rsidRDefault="004A6EB2" w:rsidP="00A86D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EB2">
              <w:rPr>
                <w:rFonts w:ascii="Times New Roman" w:hAnsi="Times New Roman" w:cs="Times New Roman"/>
                <w:sz w:val="24"/>
                <w:szCs w:val="24"/>
              </w:rPr>
              <w:t>критический</w:t>
            </w:r>
          </w:p>
        </w:tc>
        <w:tc>
          <w:tcPr>
            <w:tcW w:w="1978" w:type="dxa"/>
          </w:tcPr>
          <w:p w:rsidR="004A6EB2" w:rsidRPr="004A6EB2" w:rsidRDefault="004A6EB2" w:rsidP="00A86D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EB2">
              <w:rPr>
                <w:rFonts w:ascii="Times New Roman" w:hAnsi="Times New Roman" w:cs="Times New Roman"/>
                <w:sz w:val="24"/>
                <w:szCs w:val="24"/>
              </w:rPr>
              <w:t>красный</w:t>
            </w:r>
          </w:p>
        </w:tc>
      </w:tr>
    </w:tbl>
    <w:p w:rsidR="00C52E14" w:rsidRDefault="00C52E14" w:rsidP="00C52E1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2E14" w:rsidRDefault="00C52E1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76E8D" w:rsidRPr="00843EBA" w:rsidRDefault="00576E8D" w:rsidP="00C52E1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3EB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</w:t>
      </w:r>
      <w:r w:rsidR="000B6C2B" w:rsidRPr="00843EBA">
        <w:rPr>
          <w:rFonts w:ascii="Times New Roman" w:hAnsi="Times New Roman" w:cs="Times New Roman"/>
          <w:b/>
          <w:sz w:val="24"/>
          <w:szCs w:val="24"/>
        </w:rPr>
        <w:t>4</w:t>
      </w:r>
      <w:r w:rsidRPr="00843EBA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714"/>
        <w:gridCol w:w="4093"/>
        <w:gridCol w:w="3821"/>
      </w:tblGrid>
      <w:tr w:rsidR="003F5653" w:rsidTr="003F5653">
        <w:tc>
          <w:tcPr>
            <w:tcW w:w="1714" w:type="dxa"/>
            <w:shd w:val="clear" w:color="auto" w:fill="F2F2F2" w:themeFill="background1" w:themeFillShade="F2"/>
          </w:tcPr>
          <w:p w:rsidR="003F5653" w:rsidRDefault="003F5653" w:rsidP="00A86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Макроэлемент</w:t>
            </w:r>
          </w:p>
        </w:tc>
        <w:tc>
          <w:tcPr>
            <w:tcW w:w="4093" w:type="dxa"/>
            <w:shd w:val="clear" w:color="auto" w:fill="F2F2F2" w:themeFill="background1" w:themeFillShade="F2"/>
          </w:tcPr>
          <w:p w:rsidR="003F5653" w:rsidRDefault="003F5653" w:rsidP="00A86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для организма</w:t>
            </w:r>
          </w:p>
        </w:tc>
        <w:tc>
          <w:tcPr>
            <w:tcW w:w="3821" w:type="dxa"/>
            <w:shd w:val="clear" w:color="auto" w:fill="F2F2F2" w:themeFill="background1" w:themeFillShade="F2"/>
          </w:tcPr>
          <w:p w:rsidR="003F5653" w:rsidRDefault="003F5653" w:rsidP="00A86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Патологи</w:t>
            </w:r>
            <w:r w:rsidR="00176550">
              <w:rPr>
                <w:rFonts w:ascii="Times New Roman" w:hAnsi="Times New Roman" w:cs="Times New Roman"/>
                <w:sz w:val="24"/>
                <w:szCs w:val="24"/>
              </w:rPr>
              <w:t>ческие состоян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5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возникающие при недостатке</w:t>
            </w:r>
          </w:p>
        </w:tc>
      </w:tr>
      <w:tr w:rsidR="003F5653" w:rsidTr="003F5653">
        <w:tc>
          <w:tcPr>
            <w:tcW w:w="1714" w:type="dxa"/>
          </w:tcPr>
          <w:p w:rsidR="003F5653" w:rsidRPr="00613CF2" w:rsidRDefault="003F5653" w:rsidP="00A86D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13CF2">
              <w:rPr>
                <w:rFonts w:ascii="Times New Roman" w:hAnsi="Times New Roman" w:cs="Times New Roman"/>
                <w:sz w:val="24"/>
                <w:szCs w:val="24"/>
              </w:rPr>
              <w:t>альций</w:t>
            </w:r>
          </w:p>
        </w:tc>
        <w:tc>
          <w:tcPr>
            <w:tcW w:w="4093" w:type="dxa"/>
          </w:tcPr>
          <w:p w:rsidR="003F5653" w:rsidRDefault="00715A3C" w:rsidP="00A86D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Принимает участие в ф</w:t>
            </w:r>
            <w:r w:rsidRPr="00715A3C">
              <w:rPr>
                <w:rFonts w:ascii="Times New Roman" w:hAnsi="Times New Roman" w:cs="Times New Roman"/>
                <w:sz w:val="24"/>
                <w:szCs w:val="24"/>
              </w:rPr>
              <w:t>ормировани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15A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костного скелета, </w:t>
            </w:r>
            <w:r w:rsidRPr="00715A3C">
              <w:rPr>
                <w:rFonts w:ascii="Times New Roman" w:hAnsi="Times New Roman" w:cs="Times New Roman"/>
                <w:sz w:val="24"/>
                <w:szCs w:val="24"/>
              </w:rPr>
              <w:t>процесс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715A3C">
              <w:rPr>
                <w:rFonts w:ascii="Times New Roman" w:hAnsi="Times New Roman" w:cs="Times New Roman"/>
                <w:sz w:val="24"/>
                <w:szCs w:val="24"/>
              </w:rPr>
              <w:t xml:space="preserve"> нервной возбудимости, сокращения мышц, свертывания крови</w:t>
            </w:r>
          </w:p>
        </w:tc>
        <w:tc>
          <w:tcPr>
            <w:tcW w:w="3821" w:type="dxa"/>
          </w:tcPr>
          <w:p w:rsidR="003F5653" w:rsidRDefault="00176550" w:rsidP="00A86D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Снижается прочность костей, может развиваться остеопороз, н</w:t>
            </w:r>
            <w:r w:rsidRPr="00176550">
              <w:rPr>
                <w:rFonts w:ascii="Times New Roman" w:hAnsi="Times New Roman" w:cs="Times New Roman"/>
                <w:sz w:val="24"/>
                <w:szCs w:val="24"/>
              </w:rPr>
              <w:t>арушение сократительной способности миокарда</w:t>
            </w:r>
          </w:p>
        </w:tc>
      </w:tr>
      <w:tr w:rsidR="003F5653" w:rsidTr="003F5653">
        <w:tc>
          <w:tcPr>
            <w:tcW w:w="1714" w:type="dxa"/>
          </w:tcPr>
          <w:p w:rsidR="003F5653" w:rsidRPr="00613CF2" w:rsidRDefault="003F5653" w:rsidP="00A86D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13CF2">
              <w:rPr>
                <w:rFonts w:ascii="Times New Roman" w:hAnsi="Times New Roman" w:cs="Times New Roman"/>
                <w:sz w:val="24"/>
                <w:szCs w:val="24"/>
              </w:rPr>
              <w:t>елезо</w:t>
            </w:r>
          </w:p>
        </w:tc>
        <w:tc>
          <w:tcPr>
            <w:tcW w:w="4093" w:type="dxa"/>
          </w:tcPr>
          <w:p w:rsidR="003F5653" w:rsidRDefault="00176550" w:rsidP="00A86D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76550">
              <w:rPr>
                <w:rFonts w:ascii="Times New Roman" w:hAnsi="Times New Roman" w:cs="Times New Roman"/>
                <w:sz w:val="24"/>
                <w:szCs w:val="24"/>
              </w:rPr>
              <w:t xml:space="preserve">аходится в эритроцитах,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входит в состав </w:t>
            </w:r>
            <w:r w:rsidRPr="00176550">
              <w:rPr>
                <w:rFonts w:ascii="Times New Roman" w:hAnsi="Times New Roman" w:cs="Times New Roman"/>
                <w:sz w:val="24"/>
                <w:szCs w:val="24"/>
              </w:rPr>
              <w:t xml:space="preserve">гемоглобина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6550">
              <w:rPr>
                <w:rFonts w:ascii="Times New Roman" w:hAnsi="Times New Roman" w:cs="Times New Roman"/>
                <w:sz w:val="24"/>
                <w:szCs w:val="24"/>
              </w:rPr>
              <w:t xml:space="preserve"> ряда ферментов, регулирующих </w:t>
            </w:r>
            <w:proofErr w:type="spellStart"/>
            <w:r w:rsidRPr="00176550">
              <w:rPr>
                <w:rFonts w:ascii="Times New Roman" w:hAnsi="Times New Roman" w:cs="Times New Roman"/>
                <w:sz w:val="24"/>
                <w:szCs w:val="24"/>
              </w:rPr>
              <w:t>окислительно</w:t>
            </w:r>
            <w:proofErr w:type="spellEnd"/>
            <w:r w:rsidRPr="00176550">
              <w:rPr>
                <w:rFonts w:ascii="Times New Roman" w:hAnsi="Times New Roman" w:cs="Times New Roman"/>
                <w:sz w:val="24"/>
                <w:szCs w:val="24"/>
              </w:rPr>
              <w:t>-восстановительные процессы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клетках</w:t>
            </w:r>
          </w:p>
        </w:tc>
        <w:tc>
          <w:tcPr>
            <w:tcW w:w="3821" w:type="dxa"/>
          </w:tcPr>
          <w:p w:rsidR="003F5653" w:rsidRDefault="00176550" w:rsidP="00A86D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анемии, снижение адаптационных возможностей организма</w:t>
            </w:r>
          </w:p>
        </w:tc>
      </w:tr>
      <w:tr w:rsidR="003F5653" w:rsidTr="003F5653">
        <w:tc>
          <w:tcPr>
            <w:tcW w:w="1714" w:type="dxa"/>
          </w:tcPr>
          <w:p w:rsidR="003F5653" w:rsidRPr="00613CF2" w:rsidRDefault="003F5653" w:rsidP="00A86D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13CF2">
              <w:rPr>
                <w:rFonts w:ascii="Times New Roman" w:hAnsi="Times New Roman" w:cs="Times New Roman"/>
                <w:sz w:val="24"/>
                <w:szCs w:val="24"/>
              </w:rPr>
              <w:t>осфор</w:t>
            </w:r>
          </w:p>
        </w:tc>
        <w:tc>
          <w:tcPr>
            <w:tcW w:w="4093" w:type="dxa"/>
          </w:tcPr>
          <w:p w:rsidR="003F5653" w:rsidRDefault="00176550" w:rsidP="00A86D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 </w:t>
            </w:r>
            <w:r w:rsidRPr="00176550">
              <w:rPr>
                <w:rFonts w:ascii="Times New Roman" w:hAnsi="Times New Roman" w:cs="Times New Roman"/>
                <w:sz w:val="24"/>
                <w:szCs w:val="24"/>
              </w:rPr>
              <w:t>с кальцием входит в состав костной ткани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76550">
              <w:rPr>
                <w:rFonts w:ascii="Times New Roman" w:hAnsi="Times New Roman" w:cs="Times New Roman"/>
                <w:sz w:val="24"/>
                <w:szCs w:val="24"/>
              </w:rPr>
              <w:t xml:space="preserve"> участвует в синтезе нуклеиновых кислот и белков, в метаболизме углеводов и жиров, в энергетических процессах.</w:t>
            </w:r>
          </w:p>
        </w:tc>
        <w:tc>
          <w:tcPr>
            <w:tcW w:w="3821" w:type="dxa"/>
          </w:tcPr>
          <w:p w:rsidR="003F5653" w:rsidRDefault="00176550" w:rsidP="00A86D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рахита у детей, остеопороз у взрослых, </w:t>
            </w:r>
            <w:r w:rsidRPr="00176550">
              <w:rPr>
                <w:rFonts w:ascii="Times New Roman" w:hAnsi="Times New Roman" w:cs="Times New Roman"/>
                <w:sz w:val="24"/>
                <w:szCs w:val="24"/>
              </w:rPr>
              <w:t>мышечн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176550">
              <w:rPr>
                <w:rFonts w:ascii="Times New Roman" w:hAnsi="Times New Roman" w:cs="Times New Roman"/>
                <w:sz w:val="24"/>
                <w:szCs w:val="24"/>
              </w:rPr>
              <w:t xml:space="preserve"> слабость, вплоть до паралича, и расстройства высшей нервной деятельности в виде заторможенности, сонливости</w:t>
            </w:r>
          </w:p>
        </w:tc>
      </w:tr>
      <w:tr w:rsidR="003F5653" w:rsidTr="003F5653">
        <w:tc>
          <w:tcPr>
            <w:tcW w:w="1714" w:type="dxa"/>
          </w:tcPr>
          <w:p w:rsidR="003F5653" w:rsidRPr="00613CF2" w:rsidRDefault="003F5653" w:rsidP="00A86D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13CF2">
              <w:rPr>
                <w:rFonts w:ascii="Times New Roman" w:hAnsi="Times New Roman" w:cs="Times New Roman"/>
                <w:sz w:val="24"/>
                <w:szCs w:val="24"/>
              </w:rPr>
              <w:t>атрий</w:t>
            </w:r>
          </w:p>
        </w:tc>
        <w:tc>
          <w:tcPr>
            <w:tcW w:w="4093" w:type="dxa"/>
          </w:tcPr>
          <w:p w:rsidR="003F5653" w:rsidRDefault="00176550" w:rsidP="00A86D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76550">
              <w:rPr>
                <w:rFonts w:ascii="Times New Roman" w:hAnsi="Times New Roman" w:cs="Times New Roman"/>
                <w:sz w:val="24"/>
                <w:szCs w:val="24"/>
              </w:rPr>
              <w:t>егулирует баланс и распределение воды в организме, поддерживает вместе с калием формирование и протекание процессов нервно-мышечной возбудимости.</w:t>
            </w:r>
          </w:p>
        </w:tc>
        <w:tc>
          <w:tcPr>
            <w:tcW w:w="3821" w:type="dxa"/>
          </w:tcPr>
          <w:p w:rsidR="003F5653" w:rsidRDefault="00176550" w:rsidP="00A86D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Нарушается </w:t>
            </w:r>
            <w:r w:rsidRPr="00176550">
              <w:rPr>
                <w:rFonts w:ascii="Times New Roman" w:hAnsi="Times New Roman" w:cs="Times New Roman"/>
                <w:sz w:val="24"/>
                <w:szCs w:val="24"/>
              </w:rPr>
              <w:t>функционировани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76550">
              <w:rPr>
                <w:rFonts w:ascii="Times New Roman" w:hAnsi="Times New Roman" w:cs="Times New Roman"/>
                <w:sz w:val="24"/>
                <w:szCs w:val="24"/>
              </w:rPr>
              <w:t xml:space="preserve"> нейронов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F6E0F">
              <w:rPr>
                <w:rFonts w:ascii="Times New Roman" w:hAnsi="Times New Roman" w:cs="Times New Roman"/>
                <w:sz w:val="24"/>
                <w:szCs w:val="24"/>
              </w:rPr>
              <w:t xml:space="preserve">повышается потоотделение. </w:t>
            </w:r>
            <w:r w:rsidR="004F6E0F" w:rsidRPr="004F6E0F">
              <w:rPr>
                <w:rFonts w:ascii="Times New Roman" w:hAnsi="Times New Roman" w:cs="Times New Roman"/>
                <w:sz w:val="24"/>
                <w:szCs w:val="24"/>
              </w:rPr>
              <w:t>Продолжительный недостаток вызывает мышечные судороги и невралгию.</w:t>
            </w:r>
            <w:r w:rsidR="004F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F5653" w:rsidTr="003F5653">
        <w:tc>
          <w:tcPr>
            <w:tcW w:w="1714" w:type="dxa"/>
          </w:tcPr>
          <w:p w:rsidR="003F5653" w:rsidRDefault="004F6E0F" w:rsidP="00A86DD5">
            <w:r>
              <w:rPr>
                <w:rFonts w:ascii="Times New Roman" w:hAnsi="Times New Roman" w:cs="Times New Roman"/>
                <w:sz w:val="24"/>
                <w:szCs w:val="24"/>
              </w:rPr>
              <w:t>Магний</w:t>
            </w:r>
          </w:p>
        </w:tc>
        <w:tc>
          <w:tcPr>
            <w:tcW w:w="4093" w:type="dxa"/>
          </w:tcPr>
          <w:p w:rsidR="003F5653" w:rsidRDefault="004F6E0F" w:rsidP="00A86D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Входит в состав </w:t>
            </w:r>
            <w:r w:rsidRPr="004F6E0F">
              <w:rPr>
                <w:rFonts w:ascii="Times New Roman" w:hAnsi="Times New Roman" w:cs="Times New Roman"/>
                <w:sz w:val="24"/>
                <w:szCs w:val="24"/>
              </w:rPr>
              <w:t>костной ткани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4F6E0F">
              <w:rPr>
                <w:rFonts w:ascii="Times New Roman" w:hAnsi="Times New Roman" w:cs="Times New Roman"/>
                <w:sz w:val="24"/>
                <w:szCs w:val="24"/>
              </w:rPr>
              <w:t xml:space="preserve"> многих ферментных систем, участвующих в регуляции углеводного и энергетического обмена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F6E0F">
              <w:rPr>
                <w:rFonts w:ascii="Times New Roman" w:hAnsi="Times New Roman" w:cs="Times New Roman"/>
                <w:sz w:val="24"/>
                <w:szCs w:val="24"/>
              </w:rPr>
              <w:t xml:space="preserve"> регулирует процессы нервно-мышечной возбудимости</w:t>
            </w:r>
          </w:p>
        </w:tc>
        <w:tc>
          <w:tcPr>
            <w:tcW w:w="3821" w:type="dxa"/>
          </w:tcPr>
          <w:p w:rsidR="003F5653" w:rsidRDefault="004F6E0F" w:rsidP="00A86D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4F6E0F">
              <w:rPr>
                <w:rFonts w:ascii="Times New Roman" w:hAnsi="Times New Roman" w:cs="Times New Roman"/>
                <w:sz w:val="24"/>
                <w:szCs w:val="24"/>
              </w:rPr>
              <w:t>удороги, тремор, мышечная слабость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синдром «беспокойных ног».</w:t>
            </w:r>
          </w:p>
        </w:tc>
      </w:tr>
    </w:tbl>
    <w:p w:rsidR="00C52E14" w:rsidRDefault="00C52E14" w:rsidP="008A2FC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2FCD" w:rsidRDefault="008158FD" w:rsidP="00C52E1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FCD">
        <w:rPr>
          <w:rFonts w:ascii="Times New Roman" w:hAnsi="Times New Roman" w:cs="Times New Roman"/>
          <w:b/>
          <w:sz w:val="24"/>
          <w:szCs w:val="24"/>
        </w:rPr>
        <w:t>Задание 5.</w:t>
      </w:r>
      <w:r w:rsidR="008A2FCD" w:rsidRPr="008A2FCD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62"/>
        <w:gridCol w:w="962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8A2FCD" w:rsidRPr="0068335A" w:rsidTr="00191218">
        <w:tc>
          <w:tcPr>
            <w:tcW w:w="962" w:type="dxa"/>
            <w:shd w:val="clear" w:color="auto" w:fill="F2F2F2" w:themeFill="background1" w:themeFillShade="F2"/>
          </w:tcPr>
          <w:p w:rsidR="008A2FCD" w:rsidRPr="0068335A" w:rsidRDefault="008A2FCD" w:rsidP="00EE4E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3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F2F2F2" w:themeFill="background1" w:themeFillShade="F2"/>
          </w:tcPr>
          <w:p w:rsidR="008A2FCD" w:rsidRPr="0068335A" w:rsidRDefault="008A2FCD" w:rsidP="00EE4E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3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  <w:shd w:val="clear" w:color="auto" w:fill="F2F2F2" w:themeFill="background1" w:themeFillShade="F2"/>
          </w:tcPr>
          <w:p w:rsidR="008A2FCD" w:rsidRPr="0068335A" w:rsidRDefault="008A2FCD" w:rsidP="00EE4E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3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3" w:type="dxa"/>
            <w:shd w:val="clear" w:color="auto" w:fill="F2F2F2" w:themeFill="background1" w:themeFillShade="F2"/>
          </w:tcPr>
          <w:p w:rsidR="008A2FCD" w:rsidRPr="0068335A" w:rsidRDefault="008A2FCD" w:rsidP="00EE4E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3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3" w:type="dxa"/>
            <w:shd w:val="clear" w:color="auto" w:fill="F2F2F2" w:themeFill="background1" w:themeFillShade="F2"/>
          </w:tcPr>
          <w:p w:rsidR="008A2FCD" w:rsidRPr="0068335A" w:rsidRDefault="008A2FCD" w:rsidP="00EE4E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3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3" w:type="dxa"/>
            <w:shd w:val="clear" w:color="auto" w:fill="F2F2F2" w:themeFill="background1" w:themeFillShade="F2"/>
          </w:tcPr>
          <w:p w:rsidR="008A2FCD" w:rsidRPr="0068335A" w:rsidRDefault="008A2FCD" w:rsidP="00EE4E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3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3" w:type="dxa"/>
            <w:shd w:val="clear" w:color="auto" w:fill="F2F2F2" w:themeFill="background1" w:themeFillShade="F2"/>
          </w:tcPr>
          <w:p w:rsidR="008A2FCD" w:rsidRPr="0068335A" w:rsidRDefault="008A2FCD" w:rsidP="00EE4E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3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3" w:type="dxa"/>
            <w:shd w:val="clear" w:color="auto" w:fill="F2F2F2" w:themeFill="background1" w:themeFillShade="F2"/>
          </w:tcPr>
          <w:p w:rsidR="008A2FCD" w:rsidRPr="0068335A" w:rsidRDefault="008A2FCD" w:rsidP="00EE4E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3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3" w:type="dxa"/>
            <w:shd w:val="clear" w:color="auto" w:fill="F2F2F2" w:themeFill="background1" w:themeFillShade="F2"/>
          </w:tcPr>
          <w:p w:rsidR="008A2FCD" w:rsidRPr="0068335A" w:rsidRDefault="008A2FCD" w:rsidP="00EE4E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35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63" w:type="dxa"/>
            <w:shd w:val="clear" w:color="auto" w:fill="F2F2F2" w:themeFill="background1" w:themeFillShade="F2"/>
          </w:tcPr>
          <w:p w:rsidR="008A2FCD" w:rsidRPr="0068335A" w:rsidRDefault="008A2FCD" w:rsidP="00EE4E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3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A2FCD" w:rsidRPr="0068335A" w:rsidTr="00EE4EF0">
        <w:tc>
          <w:tcPr>
            <w:tcW w:w="962" w:type="dxa"/>
          </w:tcPr>
          <w:p w:rsidR="008A2FCD" w:rsidRPr="0068335A" w:rsidRDefault="008A2FCD" w:rsidP="00EE4E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35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62" w:type="dxa"/>
          </w:tcPr>
          <w:p w:rsidR="008A2FCD" w:rsidRPr="0068335A" w:rsidRDefault="008A2FCD" w:rsidP="00EE4E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35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963" w:type="dxa"/>
          </w:tcPr>
          <w:p w:rsidR="008A2FCD" w:rsidRPr="0068335A" w:rsidRDefault="008A2FCD" w:rsidP="00EE4E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35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63" w:type="dxa"/>
          </w:tcPr>
          <w:p w:rsidR="008A2FCD" w:rsidRPr="0068335A" w:rsidRDefault="008A2FCD" w:rsidP="00EE4E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35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63" w:type="dxa"/>
          </w:tcPr>
          <w:p w:rsidR="008A2FCD" w:rsidRPr="0068335A" w:rsidRDefault="008A2FCD" w:rsidP="00EE4E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35A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963" w:type="dxa"/>
          </w:tcPr>
          <w:p w:rsidR="008A2FCD" w:rsidRPr="0068335A" w:rsidRDefault="008A2FCD" w:rsidP="00EE4E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35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963" w:type="dxa"/>
          </w:tcPr>
          <w:p w:rsidR="008A2FCD" w:rsidRPr="0068335A" w:rsidRDefault="008A2FCD" w:rsidP="00EE4E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35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963" w:type="dxa"/>
          </w:tcPr>
          <w:p w:rsidR="008A2FCD" w:rsidRPr="0068335A" w:rsidRDefault="008A2FCD" w:rsidP="00EE4E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35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963" w:type="dxa"/>
          </w:tcPr>
          <w:p w:rsidR="008A2FCD" w:rsidRPr="0068335A" w:rsidRDefault="008A2FCD" w:rsidP="00EE4E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35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63" w:type="dxa"/>
          </w:tcPr>
          <w:p w:rsidR="008A2FCD" w:rsidRPr="0068335A" w:rsidRDefault="008A2FCD" w:rsidP="00EE4E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35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</w:tbl>
    <w:p w:rsidR="00C52E14" w:rsidRDefault="00C52E14" w:rsidP="00A86DD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5032" w:rsidRPr="00E62B89" w:rsidRDefault="000C5032" w:rsidP="00A86DD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2B89">
        <w:rPr>
          <w:rFonts w:ascii="Times New Roman" w:hAnsi="Times New Roman" w:cs="Times New Roman"/>
          <w:b/>
          <w:sz w:val="24"/>
          <w:szCs w:val="24"/>
        </w:rPr>
        <w:t xml:space="preserve">Задание 6. </w:t>
      </w:r>
    </w:p>
    <w:p w:rsidR="00E62B89" w:rsidRDefault="00E62B89" w:rsidP="00E62B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2B89">
        <w:rPr>
          <w:rFonts w:ascii="Times New Roman" w:hAnsi="Times New Roman" w:cs="Times New Roman"/>
          <w:sz w:val="24"/>
          <w:szCs w:val="24"/>
          <w:u w:val="single"/>
        </w:rPr>
        <w:t>Противорадиационное укрытие</w:t>
      </w:r>
      <w:r>
        <w:rPr>
          <w:rFonts w:ascii="Times New Roman" w:hAnsi="Times New Roman" w:cs="Times New Roman"/>
          <w:sz w:val="24"/>
          <w:szCs w:val="24"/>
        </w:rPr>
        <w:t xml:space="preserve"> – это з</w:t>
      </w:r>
      <w:r w:rsidRPr="00E62B89">
        <w:rPr>
          <w:rFonts w:ascii="Times New Roman" w:hAnsi="Times New Roman" w:cs="Times New Roman"/>
          <w:sz w:val="24"/>
          <w:szCs w:val="24"/>
        </w:rPr>
        <w:t>ащитное сооружение, обеспечивающее защиту укрываемых от воздействия ионизирующих излучений при радиоактивном заражении (загрязнении) местности и допускающее непрерывное пребывание в нем укрываемых в течение определенного времени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62B89" w:rsidRDefault="00E62B89" w:rsidP="00E62B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2B89">
        <w:rPr>
          <w:rFonts w:ascii="Times New Roman" w:hAnsi="Times New Roman" w:cs="Times New Roman"/>
          <w:sz w:val="24"/>
          <w:szCs w:val="24"/>
          <w:u w:val="single"/>
        </w:rPr>
        <w:t xml:space="preserve">Убежище </w:t>
      </w:r>
      <w:r>
        <w:rPr>
          <w:rFonts w:ascii="Times New Roman" w:hAnsi="Times New Roman" w:cs="Times New Roman"/>
          <w:sz w:val="24"/>
          <w:szCs w:val="24"/>
        </w:rPr>
        <w:t>– это з</w:t>
      </w:r>
      <w:r w:rsidRPr="00E62B89">
        <w:rPr>
          <w:rFonts w:ascii="Times New Roman" w:hAnsi="Times New Roman" w:cs="Times New Roman"/>
          <w:sz w:val="24"/>
          <w:szCs w:val="24"/>
        </w:rPr>
        <w:t>ащитное сооружение гражданской обороны, обеспечивающее в течение нормативного времени защиту укрываемых от расчетного воздействия поражающих факторов ядерного оружия и обычных средств поражения, бактериальных (биологических) средств, боевых отравляющих веществ, а также при необходимости от аварийно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62B89">
        <w:rPr>
          <w:rFonts w:ascii="Times New Roman" w:hAnsi="Times New Roman" w:cs="Times New Roman"/>
          <w:sz w:val="24"/>
          <w:szCs w:val="24"/>
        </w:rPr>
        <w:t xml:space="preserve">химически опасных веществ, радиоактивных веществ при разрушении ядерных установок, пунктов </w:t>
      </w:r>
      <w:r w:rsidRPr="00E62B89">
        <w:rPr>
          <w:rFonts w:ascii="Times New Roman" w:hAnsi="Times New Roman" w:cs="Times New Roman"/>
          <w:sz w:val="24"/>
          <w:szCs w:val="24"/>
        </w:rPr>
        <w:lastRenderedPageBreak/>
        <w:t>хранения ядерных материалов, радиоактивных веществ и радиоактивных отходов, высоких температур и продуктов горения при пожарах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62B89" w:rsidRPr="00E62B89" w:rsidRDefault="00191218" w:rsidP="001912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218">
        <w:rPr>
          <w:rFonts w:ascii="Times New Roman" w:hAnsi="Times New Roman" w:cs="Times New Roman"/>
          <w:sz w:val="24"/>
          <w:szCs w:val="24"/>
          <w:u w:val="single"/>
        </w:rPr>
        <w:t xml:space="preserve">Укрытие гражданской обороны </w:t>
      </w:r>
      <w:r>
        <w:rPr>
          <w:rFonts w:ascii="Times New Roman" w:hAnsi="Times New Roman" w:cs="Times New Roman"/>
          <w:sz w:val="24"/>
          <w:szCs w:val="24"/>
        </w:rPr>
        <w:t>– з</w:t>
      </w:r>
      <w:r w:rsidRPr="00E62B89">
        <w:rPr>
          <w:rFonts w:ascii="Times New Roman" w:hAnsi="Times New Roman" w:cs="Times New Roman"/>
          <w:sz w:val="24"/>
          <w:szCs w:val="24"/>
        </w:rPr>
        <w:t>ащитн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62B89">
        <w:rPr>
          <w:rFonts w:ascii="Times New Roman" w:hAnsi="Times New Roman" w:cs="Times New Roman"/>
          <w:sz w:val="24"/>
          <w:szCs w:val="24"/>
        </w:rPr>
        <w:t>е сооружение, обеспечивающ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E62B89">
        <w:rPr>
          <w:rFonts w:ascii="Times New Roman" w:hAnsi="Times New Roman" w:cs="Times New Roman"/>
          <w:sz w:val="24"/>
          <w:szCs w:val="24"/>
        </w:rPr>
        <w:t>е защиту укрываемых от фугасного и осколочного действия обычных средств поражения, поражения обломками строительных конструкций, а также от обрушения конструкций вышерасположенных этажей зданий различной этажности</w:t>
      </w:r>
      <w:r>
        <w:rPr>
          <w:rFonts w:ascii="Times New Roman" w:hAnsi="Times New Roman" w:cs="Times New Roman"/>
          <w:sz w:val="24"/>
          <w:szCs w:val="24"/>
        </w:rPr>
        <w:t>.</w:t>
      </w:r>
      <w:r w:rsidR="00E62B89" w:rsidRPr="00E62B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5032" w:rsidRPr="00590807" w:rsidRDefault="000C5032" w:rsidP="00A86DD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0807">
        <w:rPr>
          <w:rFonts w:ascii="Times New Roman" w:hAnsi="Times New Roman" w:cs="Times New Roman"/>
          <w:b/>
          <w:sz w:val="24"/>
          <w:szCs w:val="24"/>
        </w:rPr>
        <w:t xml:space="preserve">Задание 7.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508"/>
        <w:gridCol w:w="2120"/>
      </w:tblGrid>
      <w:tr w:rsidR="00590807" w:rsidRPr="00590807" w:rsidTr="00590807">
        <w:tc>
          <w:tcPr>
            <w:tcW w:w="7508" w:type="dxa"/>
            <w:shd w:val="clear" w:color="auto" w:fill="F2F2F2" w:themeFill="background1" w:themeFillShade="F2"/>
          </w:tcPr>
          <w:p w:rsidR="00590807" w:rsidRPr="00590807" w:rsidRDefault="00590807" w:rsidP="00A42F1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807">
              <w:rPr>
                <w:rFonts w:ascii="Times New Roman" w:hAnsi="Times New Roman" w:cs="Times New Roman"/>
                <w:sz w:val="24"/>
                <w:szCs w:val="24"/>
              </w:rPr>
              <w:t>Подкласс пожара</w:t>
            </w:r>
          </w:p>
        </w:tc>
        <w:tc>
          <w:tcPr>
            <w:tcW w:w="2120" w:type="dxa"/>
            <w:shd w:val="clear" w:color="auto" w:fill="F2F2F2" w:themeFill="background1" w:themeFillShade="F2"/>
          </w:tcPr>
          <w:p w:rsidR="00590807" w:rsidRPr="00590807" w:rsidRDefault="00590807" w:rsidP="00A42F1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807">
              <w:rPr>
                <w:rFonts w:ascii="Times New Roman" w:hAnsi="Times New Roman" w:cs="Times New Roman"/>
                <w:sz w:val="24"/>
                <w:szCs w:val="24"/>
              </w:rPr>
              <w:t>Горючее вещество</w:t>
            </w:r>
          </w:p>
        </w:tc>
      </w:tr>
      <w:tr w:rsidR="00590807" w:rsidRPr="00590807" w:rsidTr="00590807">
        <w:tc>
          <w:tcPr>
            <w:tcW w:w="7508" w:type="dxa"/>
          </w:tcPr>
          <w:p w:rsidR="00590807" w:rsidRPr="00590807" w:rsidRDefault="00590807" w:rsidP="00A42F1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807">
              <w:rPr>
                <w:rFonts w:ascii="Times New Roman" w:hAnsi="Times New Roman" w:cs="Times New Roman"/>
                <w:sz w:val="24"/>
                <w:szCs w:val="24"/>
              </w:rPr>
              <w:t>А1 Горение твердых веществ, сопровождаемое тлением</w:t>
            </w:r>
          </w:p>
        </w:tc>
        <w:tc>
          <w:tcPr>
            <w:tcW w:w="2120" w:type="dxa"/>
          </w:tcPr>
          <w:p w:rsidR="00590807" w:rsidRPr="00590807" w:rsidRDefault="0043526B" w:rsidP="005908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590807">
              <w:rPr>
                <w:rFonts w:ascii="Times New Roman" w:hAnsi="Times New Roman" w:cs="Times New Roman"/>
                <w:sz w:val="24"/>
                <w:szCs w:val="24"/>
              </w:rPr>
              <w:t xml:space="preserve"> солома</w:t>
            </w:r>
          </w:p>
        </w:tc>
      </w:tr>
      <w:tr w:rsidR="00590807" w:rsidRPr="00590807" w:rsidTr="00590807">
        <w:tc>
          <w:tcPr>
            <w:tcW w:w="7508" w:type="dxa"/>
          </w:tcPr>
          <w:p w:rsidR="00590807" w:rsidRPr="00590807" w:rsidRDefault="00590807" w:rsidP="00A42F1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807">
              <w:rPr>
                <w:rFonts w:ascii="Times New Roman" w:hAnsi="Times New Roman" w:cs="Times New Roman"/>
                <w:sz w:val="24"/>
                <w:szCs w:val="24"/>
              </w:rPr>
              <w:t>А2 Горение твердых веществ, не сопровождаемое тлением</w:t>
            </w:r>
          </w:p>
        </w:tc>
        <w:tc>
          <w:tcPr>
            <w:tcW w:w="2120" w:type="dxa"/>
          </w:tcPr>
          <w:p w:rsidR="00590807" w:rsidRPr="00590807" w:rsidRDefault="0043526B" w:rsidP="00A42F1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90807" w:rsidRPr="00590807">
              <w:rPr>
                <w:rFonts w:ascii="Times New Roman" w:hAnsi="Times New Roman" w:cs="Times New Roman"/>
                <w:sz w:val="24"/>
                <w:szCs w:val="24"/>
              </w:rPr>
              <w:t>. целлофан</w:t>
            </w:r>
          </w:p>
        </w:tc>
      </w:tr>
      <w:tr w:rsidR="00590807" w:rsidRPr="00590807" w:rsidTr="00590807">
        <w:tc>
          <w:tcPr>
            <w:tcW w:w="7508" w:type="dxa"/>
          </w:tcPr>
          <w:p w:rsidR="00590807" w:rsidRPr="00590807" w:rsidRDefault="00590807" w:rsidP="00A42F1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807">
              <w:rPr>
                <w:rFonts w:ascii="Times New Roman" w:hAnsi="Times New Roman" w:cs="Times New Roman"/>
                <w:sz w:val="24"/>
                <w:szCs w:val="24"/>
              </w:rPr>
              <w:t>В1 Горение жидких веществ, нерастворимых в воде</w:t>
            </w:r>
          </w:p>
        </w:tc>
        <w:tc>
          <w:tcPr>
            <w:tcW w:w="2120" w:type="dxa"/>
          </w:tcPr>
          <w:p w:rsidR="00590807" w:rsidRPr="00590807" w:rsidRDefault="00590807" w:rsidP="00A42F1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807">
              <w:rPr>
                <w:rFonts w:ascii="Times New Roman" w:hAnsi="Times New Roman" w:cs="Times New Roman"/>
                <w:sz w:val="24"/>
                <w:szCs w:val="24"/>
              </w:rPr>
              <w:t>2. бензин</w:t>
            </w:r>
          </w:p>
        </w:tc>
      </w:tr>
      <w:tr w:rsidR="00590807" w:rsidRPr="00590807" w:rsidTr="00590807">
        <w:tc>
          <w:tcPr>
            <w:tcW w:w="7508" w:type="dxa"/>
          </w:tcPr>
          <w:p w:rsidR="00590807" w:rsidRPr="00590807" w:rsidRDefault="00590807" w:rsidP="00A42F1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807">
              <w:rPr>
                <w:rFonts w:ascii="Times New Roman" w:hAnsi="Times New Roman" w:cs="Times New Roman"/>
                <w:sz w:val="24"/>
                <w:szCs w:val="24"/>
              </w:rPr>
              <w:t>В2 Горение жидких веществ, растворимых в воде</w:t>
            </w:r>
          </w:p>
        </w:tc>
        <w:tc>
          <w:tcPr>
            <w:tcW w:w="2120" w:type="dxa"/>
          </w:tcPr>
          <w:p w:rsidR="00590807" w:rsidRPr="00590807" w:rsidRDefault="0043526B" w:rsidP="00A42F1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90807" w:rsidRPr="00590807">
              <w:rPr>
                <w:rFonts w:ascii="Times New Roman" w:hAnsi="Times New Roman" w:cs="Times New Roman"/>
                <w:sz w:val="24"/>
                <w:szCs w:val="24"/>
              </w:rPr>
              <w:t>. спирт</w:t>
            </w:r>
          </w:p>
        </w:tc>
      </w:tr>
      <w:tr w:rsidR="00590807" w:rsidRPr="00590807" w:rsidTr="00590807">
        <w:tc>
          <w:tcPr>
            <w:tcW w:w="7508" w:type="dxa"/>
          </w:tcPr>
          <w:p w:rsidR="00590807" w:rsidRPr="00590807" w:rsidRDefault="00590807" w:rsidP="00A42F1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807">
              <w:rPr>
                <w:rFonts w:ascii="Times New Roman" w:hAnsi="Times New Roman" w:cs="Times New Roman"/>
                <w:sz w:val="24"/>
                <w:szCs w:val="24"/>
              </w:rPr>
              <w:t>D1 Горение легких металлов, за исключением щелочных</w:t>
            </w:r>
          </w:p>
        </w:tc>
        <w:tc>
          <w:tcPr>
            <w:tcW w:w="2120" w:type="dxa"/>
          </w:tcPr>
          <w:p w:rsidR="00590807" w:rsidRPr="00590807" w:rsidRDefault="00590807" w:rsidP="00A42F1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807">
              <w:rPr>
                <w:rFonts w:ascii="Times New Roman" w:hAnsi="Times New Roman" w:cs="Times New Roman"/>
                <w:sz w:val="24"/>
                <w:szCs w:val="24"/>
              </w:rPr>
              <w:t>1. алюминий</w:t>
            </w:r>
          </w:p>
        </w:tc>
      </w:tr>
      <w:tr w:rsidR="00590807" w:rsidRPr="00590807" w:rsidTr="00590807">
        <w:tc>
          <w:tcPr>
            <w:tcW w:w="7508" w:type="dxa"/>
          </w:tcPr>
          <w:p w:rsidR="00590807" w:rsidRPr="00590807" w:rsidRDefault="0043526B" w:rsidP="00A42F1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807">
              <w:rPr>
                <w:rFonts w:ascii="Times New Roman" w:hAnsi="Times New Roman" w:cs="Times New Roman"/>
                <w:sz w:val="24"/>
                <w:szCs w:val="24"/>
              </w:rPr>
              <w:t>D2 Горение щелочных и других подобных металлов</w:t>
            </w:r>
          </w:p>
        </w:tc>
        <w:tc>
          <w:tcPr>
            <w:tcW w:w="2120" w:type="dxa"/>
          </w:tcPr>
          <w:p w:rsidR="00590807" w:rsidRPr="00590807" w:rsidRDefault="0043526B" w:rsidP="00A42F1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90807">
              <w:rPr>
                <w:rFonts w:ascii="Times New Roman" w:hAnsi="Times New Roman" w:cs="Times New Roman"/>
                <w:sz w:val="24"/>
                <w:szCs w:val="24"/>
              </w:rPr>
              <w:t>. натрий</w:t>
            </w:r>
          </w:p>
        </w:tc>
      </w:tr>
    </w:tbl>
    <w:p w:rsidR="00C52E14" w:rsidRDefault="00C52E14" w:rsidP="007A656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656B" w:rsidRPr="00167091" w:rsidRDefault="007A656B" w:rsidP="007A656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7091">
        <w:rPr>
          <w:rFonts w:ascii="Times New Roman" w:hAnsi="Times New Roman" w:cs="Times New Roman"/>
          <w:b/>
          <w:sz w:val="24"/>
          <w:szCs w:val="24"/>
        </w:rPr>
        <w:t>МОДУЛЬ 2.</w:t>
      </w:r>
    </w:p>
    <w:p w:rsidR="007A656B" w:rsidRPr="00167091" w:rsidRDefault="007A656B" w:rsidP="007A656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7091">
        <w:rPr>
          <w:rFonts w:ascii="Times New Roman" w:hAnsi="Times New Roman" w:cs="Times New Roman"/>
          <w:b/>
          <w:sz w:val="24"/>
          <w:szCs w:val="24"/>
        </w:rPr>
        <w:t>Заполните таблицу, указав только один из предложенных вариантов.</w:t>
      </w:r>
    </w:p>
    <w:p w:rsidR="007A656B" w:rsidRPr="00167091" w:rsidRDefault="007A656B" w:rsidP="007A656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7091">
        <w:rPr>
          <w:rFonts w:ascii="Times New Roman" w:hAnsi="Times New Roman" w:cs="Times New Roman"/>
          <w:b/>
          <w:sz w:val="24"/>
          <w:szCs w:val="24"/>
        </w:rPr>
        <w:t>За правильный ответ будет начислен 1 балл.</w:t>
      </w:r>
    </w:p>
    <w:p w:rsidR="006434D6" w:rsidRPr="00FC08EC" w:rsidRDefault="00FC08EC" w:rsidP="00634C4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08EC">
        <w:rPr>
          <w:rFonts w:ascii="Times New Roman" w:hAnsi="Times New Roman" w:cs="Times New Roman"/>
          <w:sz w:val="24"/>
          <w:szCs w:val="24"/>
        </w:rPr>
        <w:t xml:space="preserve">Во время пожара из окон здания идёт дым, видно пламя, это тип пожара: </w:t>
      </w:r>
    </w:p>
    <w:p w:rsidR="00FC08EC" w:rsidRDefault="00FC08EC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08EC">
        <w:rPr>
          <w:rFonts w:ascii="Times New Roman" w:hAnsi="Times New Roman" w:cs="Times New Roman"/>
          <w:sz w:val="24"/>
          <w:szCs w:val="24"/>
        </w:rPr>
        <w:t xml:space="preserve">а) открытый; </w:t>
      </w:r>
    </w:p>
    <w:p w:rsidR="00FC08EC" w:rsidRDefault="00FC08EC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FC08EC">
        <w:rPr>
          <w:rFonts w:ascii="Times New Roman" w:hAnsi="Times New Roman" w:cs="Times New Roman"/>
          <w:sz w:val="24"/>
          <w:szCs w:val="24"/>
        </w:rPr>
        <w:t xml:space="preserve">) скрытый; </w:t>
      </w:r>
    </w:p>
    <w:p w:rsidR="00FC08EC" w:rsidRPr="00FC08EC" w:rsidRDefault="00FC08EC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C08EC">
        <w:rPr>
          <w:rFonts w:ascii="Times New Roman" w:hAnsi="Times New Roman" w:cs="Times New Roman"/>
          <w:sz w:val="24"/>
          <w:szCs w:val="24"/>
          <w:u w:val="single"/>
        </w:rPr>
        <w:t xml:space="preserve">в) наружный; </w:t>
      </w:r>
    </w:p>
    <w:p w:rsidR="00FC08EC" w:rsidRDefault="00FC08EC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FC08EC">
        <w:rPr>
          <w:rFonts w:ascii="Times New Roman" w:hAnsi="Times New Roman" w:cs="Times New Roman"/>
          <w:sz w:val="24"/>
          <w:szCs w:val="24"/>
        </w:rPr>
        <w:t>) внутренний.</w:t>
      </w:r>
    </w:p>
    <w:p w:rsidR="008E2EA3" w:rsidRPr="003D4408" w:rsidRDefault="00B63825" w:rsidP="00634C4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4408">
        <w:rPr>
          <w:rFonts w:ascii="Times New Roman" w:hAnsi="Times New Roman" w:cs="Times New Roman"/>
          <w:sz w:val="24"/>
          <w:szCs w:val="24"/>
        </w:rPr>
        <w:t>Промежуток времени от момента заражения до появления первых признаков инфекционной болезни</w:t>
      </w:r>
      <w:r w:rsidR="008E2EA3" w:rsidRPr="003D4408">
        <w:rPr>
          <w:rFonts w:ascii="Times New Roman" w:hAnsi="Times New Roman" w:cs="Times New Roman"/>
          <w:sz w:val="24"/>
          <w:szCs w:val="24"/>
        </w:rPr>
        <w:t>:</w:t>
      </w:r>
    </w:p>
    <w:p w:rsidR="008E2EA3" w:rsidRPr="003D4408" w:rsidRDefault="008E2EA3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4408">
        <w:rPr>
          <w:rFonts w:ascii="Times New Roman" w:hAnsi="Times New Roman" w:cs="Times New Roman"/>
          <w:sz w:val="24"/>
          <w:szCs w:val="24"/>
        </w:rPr>
        <w:t xml:space="preserve">а) </w:t>
      </w:r>
      <w:r w:rsidR="00B63825" w:rsidRPr="003D4408">
        <w:rPr>
          <w:rFonts w:ascii="Times New Roman" w:hAnsi="Times New Roman" w:cs="Times New Roman"/>
          <w:sz w:val="24"/>
          <w:szCs w:val="24"/>
        </w:rPr>
        <w:t>начальный период</w:t>
      </w:r>
      <w:r w:rsidRPr="003D4408">
        <w:rPr>
          <w:rFonts w:ascii="Times New Roman" w:hAnsi="Times New Roman" w:cs="Times New Roman"/>
          <w:sz w:val="24"/>
          <w:szCs w:val="24"/>
        </w:rPr>
        <w:t>;</w:t>
      </w:r>
    </w:p>
    <w:p w:rsidR="008E2EA3" w:rsidRPr="003D4408" w:rsidRDefault="008E2EA3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4408">
        <w:rPr>
          <w:rFonts w:ascii="Times New Roman" w:hAnsi="Times New Roman" w:cs="Times New Roman"/>
          <w:sz w:val="24"/>
          <w:szCs w:val="24"/>
        </w:rPr>
        <w:t xml:space="preserve">б) </w:t>
      </w:r>
      <w:r w:rsidR="003D4408" w:rsidRPr="003D4408">
        <w:rPr>
          <w:rFonts w:ascii="Times New Roman" w:hAnsi="Times New Roman" w:cs="Times New Roman"/>
          <w:sz w:val="24"/>
          <w:szCs w:val="24"/>
        </w:rPr>
        <w:t>период основных проявлений болезни</w:t>
      </w:r>
      <w:r w:rsidR="00237FFA" w:rsidRPr="003D440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E2EA3" w:rsidRPr="003D4408" w:rsidRDefault="008E2EA3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D4408">
        <w:rPr>
          <w:rFonts w:ascii="Times New Roman" w:hAnsi="Times New Roman" w:cs="Times New Roman"/>
          <w:sz w:val="24"/>
          <w:szCs w:val="24"/>
          <w:u w:val="single"/>
        </w:rPr>
        <w:t xml:space="preserve">в) </w:t>
      </w:r>
      <w:r w:rsidR="003D4408" w:rsidRPr="003D4408">
        <w:rPr>
          <w:rFonts w:ascii="Times New Roman" w:hAnsi="Times New Roman" w:cs="Times New Roman"/>
          <w:sz w:val="24"/>
          <w:szCs w:val="24"/>
          <w:u w:val="single"/>
        </w:rPr>
        <w:t>инкубационный период</w:t>
      </w:r>
      <w:r w:rsidRPr="003D4408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8E2EA3" w:rsidRPr="003D4408" w:rsidRDefault="008E2EA3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4408">
        <w:rPr>
          <w:rFonts w:ascii="Times New Roman" w:hAnsi="Times New Roman" w:cs="Times New Roman"/>
          <w:sz w:val="24"/>
          <w:szCs w:val="24"/>
        </w:rPr>
        <w:t>г)</w:t>
      </w:r>
      <w:r w:rsidR="00237FFA" w:rsidRPr="003D4408">
        <w:rPr>
          <w:rFonts w:ascii="Times New Roman" w:hAnsi="Times New Roman" w:cs="Times New Roman"/>
          <w:sz w:val="24"/>
          <w:szCs w:val="24"/>
        </w:rPr>
        <w:t xml:space="preserve"> </w:t>
      </w:r>
      <w:r w:rsidR="003D4408" w:rsidRPr="003D4408">
        <w:rPr>
          <w:rFonts w:ascii="Times New Roman" w:hAnsi="Times New Roman" w:cs="Times New Roman"/>
          <w:sz w:val="24"/>
          <w:szCs w:val="24"/>
        </w:rPr>
        <w:t>период угасания болезни</w:t>
      </w:r>
      <w:r w:rsidR="00237FFA" w:rsidRPr="003D4408">
        <w:rPr>
          <w:rFonts w:ascii="Times New Roman" w:hAnsi="Times New Roman" w:cs="Times New Roman"/>
          <w:sz w:val="24"/>
          <w:szCs w:val="24"/>
        </w:rPr>
        <w:t>.</w:t>
      </w:r>
    </w:p>
    <w:p w:rsidR="00B86CA6" w:rsidRPr="00C04E17" w:rsidRDefault="00C04E17" w:rsidP="00634C4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4E17">
        <w:rPr>
          <w:rFonts w:ascii="Times New Roman" w:hAnsi="Times New Roman" w:cs="Times New Roman"/>
          <w:sz w:val="24"/>
          <w:szCs w:val="24"/>
        </w:rPr>
        <w:t xml:space="preserve">К отравляющим веществам </w:t>
      </w:r>
      <w:proofErr w:type="spellStart"/>
      <w:r w:rsidRPr="00C04E17">
        <w:rPr>
          <w:rFonts w:ascii="Times New Roman" w:hAnsi="Times New Roman" w:cs="Times New Roman"/>
          <w:sz w:val="24"/>
          <w:szCs w:val="24"/>
        </w:rPr>
        <w:t>общеядовитого</w:t>
      </w:r>
      <w:proofErr w:type="spellEnd"/>
      <w:r w:rsidRPr="00C04E17">
        <w:rPr>
          <w:rFonts w:ascii="Times New Roman" w:hAnsi="Times New Roman" w:cs="Times New Roman"/>
          <w:sz w:val="24"/>
          <w:szCs w:val="24"/>
        </w:rPr>
        <w:t xml:space="preserve"> действия относится:</w:t>
      </w:r>
    </w:p>
    <w:p w:rsidR="00C04E17" w:rsidRPr="00C04E17" w:rsidRDefault="00C04E17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04E17">
        <w:rPr>
          <w:rFonts w:ascii="Times New Roman" w:hAnsi="Times New Roman" w:cs="Times New Roman"/>
          <w:sz w:val="24"/>
          <w:szCs w:val="24"/>
          <w:u w:val="single"/>
        </w:rPr>
        <w:t>а) синильная кислота;</w:t>
      </w:r>
    </w:p>
    <w:p w:rsidR="00C04E17" w:rsidRPr="00C04E17" w:rsidRDefault="00C04E17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4E17">
        <w:rPr>
          <w:rFonts w:ascii="Times New Roman" w:hAnsi="Times New Roman" w:cs="Times New Roman"/>
          <w:sz w:val="24"/>
          <w:szCs w:val="24"/>
        </w:rPr>
        <w:t>б) иприт;</w:t>
      </w:r>
    </w:p>
    <w:p w:rsidR="00C04E17" w:rsidRPr="00C04E17" w:rsidRDefault="00C04E17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4E17">
        <w:rPr>
          <w:rFonts w:ascii="Times New Roman" w:hAnsi="Times New Roman" w:cs="Times New Roman"/>
          <w:sz w:val="24"/>
          <w:szCs w:val="24"/>
        </w:rPr>
        <w:t>в) зарин;</w:t>
      </w:r>
    </w:p>
    <w:p w:rsidR="00C04E17" w:rsidRPr="00C04E17" w:rsidRDefault="00C04E17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4E17">
        <w:rPr>
          <w:rFonts w:ascii="Times New Roman" w:hAnsi="Times New Roman" w:cs="Times New Roman"/>
          <w:sz w:val="24"/>
          <w:szCs w:val="24"/>
        </w:rPr>
        <w:t>г) зоман.</w:t>
      </w:r>
    </w:p>
    <w:p w:rsidR="00B86CA6" w:rsidRPr="00A866C5" w:rsidRDefault="00A866C5" w:rsidP="00634C4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C5">
        <w:rPr>
          <w:rFonts w:ascii="Times New Roman" w:hAnsi="Times New Roman" w:cs="Times New Roman"/>
          <w:sz w:val="24"/>
          <w:szCs w:val="24"/>
        </w:rPr>
        <w:lastRenderedPageBreak/>
        <w:t>Для соединения частей и механизмов автомата, обеспечения закрывания канала ствола затвором и запирания затвора служит</w:t>
      </w:r>
      <w:r w:rsidR="00B86CA6" w:rsidRPr="00A866C5">
        <w:rPr>
          <w:rFonts w:ascii="Times New Roman" w:hAnsi="Times New Roman" w:cs="Times New Roman"/>
          <w:sz w:val="24"/>
          <w:szCs w:val="24"/>
        </w:rPr>
        <w:t>:</w:t>
      </w:r>
    </w:p>
    <w:p w:rsidR="00A866C5" w:rsidRPr="00A866C5" w:rsidRDefault="00B86CA6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866C5">
        <w:rPr>
          <w:rFonts w:ascii="Times New Roman" w:hAnsi="Times New Roman" w:cs="Times New Roman"/>
          <w:sz w:val="24"/>
          <w:szCs w:val="24"/>
          <w:u w:val="single"/>
        </w:rPr>
        <w:t xml:space="preserve">а) </w:t>
      </w:r>
      <w:r w:rsidR="00A866C5" w:rsidRPr="00A866C5">
        <w:rPr>
          <w:rFonts w:ascii="Times New Roman" w:hAnsi="Times New Roman" w:cs="Times New Roman"/>
          <w:sz w:val="24"/>
          <w:szCs w:val="24"/>
          <w:u w:val="single"/>
        </w:rPr>
        <w:t>ствольная коробка;</w:t>
      </w:r>
    </w:p>
    <w:p w:rsidR="00A866C5" w:rsidRPr="00A866C5" w:rsidRDefault="00A866C5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C5">
        <w:rPr>
          <w:rFonts w:ascii="Times New Roman" w:hAnsi="Times New Roman" w:cs="Times New Roman"/>
          <w:sz w:val="24"/>
          <w:szCs w:val="24"/>
        </w:rPr>
        <w:t>б) крышка ствольной коробки;</w:t>
      </w:r>
    </w:p>
    <w:p w:rsidR="00A866C5" w:rsidRPr="00A866C5" w:rsidRDefault="00A866C5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C5">
        <w:rPr>
          <w:rFonts w:ascii="Times New Roman" w:hAnsi="Times New Roman" w:cs="Times New Roman"/>
          <w:sz w:val="24"/>
          <w:szCs w:val="24"/>
        </w:rPr>
        <w:t>в) затворная рама с газовым поршнем;</w:t>
      </w:r>
    </w:p>
    <w:p w:rsidR="008E2EA3" w:rsidRPr="00A866C5" w:rsidRDefault="00A866C5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C5">
        <w:rPr>
          <w:rFonts w:ascii="Times New Roman" w:hAnsi="Times New Roman" w:cs="Times New Roman"/>
          <w:sz w:val="24"/>
          <w:szCs w:val="24"/>
        </w:rPr>
        <w:t>г) газовая трубка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A1587" w:rsidRPr="003A1587" w:rsidRDefault="003A1587" w:rsidP="00634C4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A1587">
        <w:rPr>
          <w:rFonts w:ascii="Times New Roman" w:hAnsi="Times New Roman" w:cs="Times New Roman"/>
          <w:sz w:val="24"/>
          <w:szCs w:val="24"/>
        </w:rPr>
        <w:t xml:space="preserve">Сигнал, подаваемый экипажем поисково-спасательного самолета с помощью белой ракеты, означает: </w:t>
      </w:r>
    </w:p>
    <w:p w:rsidR="003A1587" w:rsidRPr="003A1587" w:rsidRDefault="003A1587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A1587">
        <w:rPr>
          <w:rFonts w:ascii="Times New Roman" w:hAnsi="Times New Roman" w:cs="Times New Roman"/>
          <w:sz w:val="24"/>
          <w:szCs w:val="24"/>
        </w:rPr>
        <w:t xml:space="preserve">а) «Вас вижу»; </w:t>
      </w:r>
    </w:p>
    <w:p w:rsidR="003A1587" w:rsidRPr="003A1587" w:rsidRDefault="003A1587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A1587">
        <w:rPr>
          <w:rFonts w:ascii="Times New Roman" w:hAnsi="Times New Roman" w:cs="Times New Roman"/>
          <w:sz w:val="24"/>
          <w:szCs w:val="24"/>
          <w:u w:val="single"/>
        </w:rPr>
        <w:t xml:space="preserve">б) «Вас понял»; </w:t>
      </w:r>
    </w:p>
    <w:p w:rsidR="003A1587" w:rsidRPr="003A1587" w:rsidRDefault="003A1587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A1587">
        <w:rPr>
          <w:rFonts w:ascii="Times New Roman" w:hAnsi="Times New Roman" w:cs="Times New Roman"/>
          <w:sz w:val="24"/>
          <w:szCs w:val="24"/>
        </w:rPr>
        <w:t xml:space="preserve">в) «Вас не понял»; </w:t>
      </w:r>
    </w:p>
    <w:p w:rsidR="008E2EA3" w:rsidRPr="003A1587" w:rsidRDefault="003A1587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A1587">
        <w:rPr>
          <w:rFonts w:ascii="Times New Roman" w:hAnsi="Times New Roman" w:cs="Times New Roman"/>
          <w:sz w:val="24"/>
          <w:szCs w:val="24"/>
        </w:rPr>
        <w:t>г) «Идите в указанном направлении»</w:t>
      </w:r>
      <w:r w:rsidR="00FE3BBC" w:rsidRPr="003A158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4A47F1" w:rsidRPr="00843EBA" w:rsidRDefault="00843EBA" w:rsidP="00634C4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3EBA">
        <w:rPr>
          <w:rFonts w:ascii="Times New Roman" w:hAnsi="Times New Roman" w:cs="Times New Roman"/>
          <w:sz w:val="24"/>
          <w:szCs w:val="24"/>
        </w:rPr>
        <w:t xml:space="preserve">Проблемы со зрением и состоянием кожного покрова </w:t>
      </w:r>
      <w:r w:rsidR="004A6EB2" w:rsidRPr="00843EBA">
        <w:rPr>
          <w:rFonts w:ascii="Times New Roman" w:hAnsi="Times New Roman" w:cs="Times New Roman"/>
          <w:sz w:val="24"/>
          <w:szCs w:val="24"/>
        </w:rPr>
        <w:t>может вызвать недостаток витамина:</w:t>
      </w:r>
    </w:p>
    <w:p w:rsidR="00843EBA" w:rsidRPr="00843EBA" w:rsidRDefault="00843EBA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43EBA">
        <w:rPr>
          <w:rFonts w:ascii="Times New Roman" w:hAnsi="Times New Roman" w:cs="Times New Roman"/>
          <w:sz w:val="24"/>
          <w:szCs w:val="24"/>
          <w:u w:val="single"/>
        </w:rPr>
        <w:t xml:space="preserve">а) </w:t>
      </w:r>
      <w:proofErr w:type="gramStart"/>
      <w:r w:rsidRPr="00843EBA">
        <w:rPr>
          <w:rFonts w:ascii="Times New Roman" w:hAnsi="Times New Roman" w:cs="Times New Roman"/>
          <w:sz w:val="24"/>
          <w:szCs w:val="24"/>
          <w:u w:val="single"/>
        </w:rPr>
        <w:t>А</w:t>
      </w:r>
      <w:proofErr w:type="gramEnd"/>
      <w:r w:rsidRPr="00843EBA">
        <w:rPr>
          <w:rFonts w:ascii="Times New Roman" w:hAnsi="Times New Roman" w:cs="Times New Roman"/>
          <w:sz w:val="24"/>
          <w:szCs w:val="24"/>
          <w:u w:val="single"/>
        </w:rPr>
        <w:t xml:space="preserve">; </w:t>
      </w:r>
    </w:p>
    <w:p w:rsidR="00843EBA" w:rsidRPr="00843EBA" w:rsidRDefault="00843EBA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3EBA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843EB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43EB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43EBA" w:rsidRPr="00843EBA" w:rsidRDefault="00843EBA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3EBA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843EB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843EB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43EBA" w:rsidRPr="00843EBA" w:rsidRDefault="00843EBA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3EBA">
        <w:rPr>
          <w:rFonts w:ascii="Times New Roman" w:hAnsi="Times New Roman" w:cs="Times New Roman"/>
          <w:sz w:val="24"/>
          <w:szCs w:val="24"/>
        </w:rPr>
        <w:t xml:space="preserve">г) </w:t>
      </w:r>
      <w:r w:rsidRPr="00843EBA">
        <w:rPr>
          <w:rFonts w:ascii="Times New Roman" w:hAnsi="Times New Roman" w:cs="Times New Roman"/>
          <w:sz w:val="24"/>
          <w:szCs w:val="24"/>
          <w:lang w:val="en-GB"/>
        </w:rPr>
        <w:t>D</w:t>
      </w:r>
      <w:r w:rsidRPr="00843EBA">
        <w:rPr>
          <w:rFonts w:ascii="Times New Roman" w:hAnsi="Times New Roman" w:cs="Times New Roman"/>
          <w:sz w:val="24"/>
          <w:szCs w:val="24"/>
        </w:rPr>
        <w:t>.</w:t>
      </w:r>
    </w:p>
    <w:p w:rsidR="00F907EF" w:rsidRPr="00F907EF" w:rsidRDefault="00F907EF" w:rsidP="00C52E14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7EF">
        <w:rPr>
          <w:rFonts w:ascii="Times New Roman" w:hAnsi="Times New Roman" w:cs="Times New Roman"/>
          <w:sz w:val="24"/>
          <w:szCs w:val="24"/>
        </w:rPr>
        <w:t>Оказание первой помощи начинается с:</w:t>
      </w:r>
    </w:p>
    <w:p w:rsidR="00F907EF" w:rsidRPr="00F907EF" w:rsidRDefault="00F907EF" w:rsidP="00C52E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7EF">
        <w:rPr>
          <w:rFonts w:ascii="Times New Roman" w:hAnsi="Times New Roman" w:cs="Times New Roman"/>
          <w:sz w:val="24"/>
          <w:szCs w:val="24"/>
        </w:rPr>
        <w:t>а) вызова скорой медицинской помощи;</w:t>
      </w:r>
    </w:p>
    <w:p w:rsidR="00F907EF" w:rsidRPr="00F907EF" w:rsidRDefault="00F907EF" w:rsidP="00C52E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907EF">
        <w:rPr>
          <w:rFonts w:ascii="Times New Roman" w:hAnsi="Times New Roman" w:cs="Times New Roman"/>
          <w:sz w:val="24"/>
          <w:szCs w:val="24"/>
          <w:u w:val="single"/>
        </w:rPr>
        <w:t xml:space="preserve">б) </w:t>
      </w:r>
      <w:r>
        <w:rPr>
          <w:rFonts w:ascii="Times New Roman" w:hAnsi="Times New Roman" w:cs="Times New Roman"/>
          <w:sz w:val="24"/>
          <w:szCs w:val="24"/>
          <w:u w:val="single"/>
        </w:rPr>
        <w:t>у</w:t>
      </w:r>
      <w:r w:rsidRPr="00F907EF">
        <w:rPr>
          <w:rFonts w:ascii="Times New Roman" w:hAnsi="Times New Roman" w:cs="Times New Roman"/>
          <w:sz w:val="24"/>
          <w:szCs w:val="24"/>
          <w:u w:val="single"/>
        </w:rPr>
        <w:t>странени</w:t>
      </w:r>
      <w:r>
        <w:rPr>
          <w:rFonts w:ascii="Times New Roman" w:hAnsi="Times New Roman" w:cs="Times New Roman"/>
          <w:sz w:val="24"/>
          <w:szCs w:val="24"/>
          <w:u w:val="single"/>
        </w:rPr>
        <w:t>я</w:t>
      </w:r>
      <w:r w:rsidRPr="00F907EF">
        <w:rPr>
          <w:rFonts w:ascii="Times New Roman" w:hAnsi="Times New Roman" w:cs="Times New Roman"/>
          <w:sz w:val="24"/>
          <w:szCs w:val="24"/>
          <w:u w:val="single"/>
        </w:rPr>
        <w:t xml:space="preserve"> угрожающих факторов и обеспечение безопасных условий для оказания первой помощи;</w:t>
      </w:r>
    </w:p>
    <w:p w:rsidR="00F907EF" w:rsidRPr="00F907EF" w:rsidRDefault="00F907EF" w:rsidP="00C52E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7EF">
        <w:rPr>
          <w:rFonts w:ascii="Times New Roman" w:hAnsi="Times New Roman" w:cs="Times New Roman"/>
          <w:sz w:val="24"/>
          <w:szCs w:val="24"/>
        </w:rPr>
        <w:t xml:space="preserve">в) устранения </w:t>
      </w:r>
      <w:proofErr w:type="spellStart"/>
      <w:r w:rsidRPr="00F907EF">
        <w:rPr>
          <w:rFonts w:ascii="Times New Roman" w:hAnsi="Times New Roman" w:cs="Times New Roman"/>
          <w:sz w:val="24"/>
          <w:szCs w:val="24"/>
        </w:rPr>
        <w:t>жизнеугрожающего</w:t>
      </w:r>
      <w:proofErr w:type="spellEnd"/>
      <w:r w:rsidRPr="00F907EF">
        <w:rPr>
          <w:rFonts w:ascii="Times New Roman" w:hAnsi="Times New Roman" w:cs="Times New Roman"/>
          <w:sz w:val="24"/>
          <w:szCs w:val="24"/>
        </w:rPr>
        <w:t xml:space="preserve"> состояния;</w:t>
      </w:r>
    </w:p>
    <w:p w:rsidR="008E2EA3" w:rsidRPr="00F907EF" w:rsidRDefault="00F907EF" w:rsidP="00C52E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7EF">
        <w:rPr>
          <w:rFonts w:ascii="Times New Roman" w:hAnsi="Times New Roman" w:cs="Times New Roman"/>
          <w:sz w:val="24"/>
          <w:szCs w:val="24"/>
        </w:rPr>
        <w:t>г) придания пострадавшему оптимального положения тела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C6E31" w:rsidRPr="009C6E31" w:rsidRDefault="009C6E31" w:rsidP="00C52E14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6E31">
        <w:rPr>
          <w:rFonts w:ascii="Times New Roman" w:hAnsi="Times New Roman" w:cs="Times New Roman"/>
          <w:bCs/>
          <w:sz w:val="24"/>
          <w:szCs w:val="24"/>
        </w:rPr>
        <w:t>Граждане Российской Федерации обязаны в области пожарной безопасности:</w:t>
      </w:r>
    </w:p>
    <w:p w:rsidR="009C6E31" w:rsidRPr="009C6E31" w:rsidRDefault="009C6E31" w:rsidP="00C52E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4C4D">
        <w:rPr>
          <w:rFonts w:ascii="Times New Roman" w:hAnsi="Times New Roman" w:cs="Times New Roman"/>
          <w:sz w:val="24"/>
          <w:szCs w:val="24"/>
        </w:rPr>
        <w:t>а) принимать участие в установлении причин пожаров в помещениях и строениях, находящихся в их собственности (пользовании);</w:t>
      </w:r>
    </w:p>
    <w:p w:rsidR="009C6E31" w:rsidRPr="009C6E31" w:rsidRDefault="009C6E31" w:rsidP="00C52E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4C4D">
        <w:rPr>
          <w:rFonts w:ascii="Times New Roman" w:hAnsi="Times New Roman" w:cs="Times New Roman"/>
          <w:sz w:val="24"/>
          <w:szCs w:val="24"/>
        </w:rPr>
        <w:t>б) тушить пожар в помещениях и строениях, находящихся в их собственности (пользовании), с использованием первичных средств пожаротушения;</w:t>
      </w:r>
    </w:p>
    <w:p w:rsidR="009C6E31" w:rsidRPr="009C6E31" w:rsidRDefault="009C6E31" w:rsidP="00C52E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4C4D">
        <w:rPr>
          <w:rFonts w:ascii="Times New Roman" w:hAnsi="Times New Roman" w:cs="Times New Roman"/>
          <w:sz w:val="24"/>
          <w:szCs w:val="24"/>
        </w:rPr>
        <w:t>в) обеспечивать себя средствами индивидуальной защиты органов дыхания;</w:t>
      </w:r>
    </w:p>
    <w:p w:rsidR="00B26ACF" w:rsidRDefault="009C6E31" w:rsidP="00C52E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C6E31">
        <w:rPr>
          <w:rFonts w:ascii="Times New Roman" w:hAnsi="Times New Roman" w:cs="Times New Roman"/>
          <w:bCs/>
          <w:sz w:val="24"/>
          <w:szCs w:val="24"/>
          <w:u w:val="single"/>
        </w:rPr>
        <w:t>г) оказывать содействие пожарной охране при тушении пожаров</w:t>
      </w:r>
      <w:r w:rsidR="008E2EA3" w:rsidRPr="009C6E31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B26ACF" w:rsidRDefault="00B26ACF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br w:type="page"/>
      </w:r>
    </w:p>
    <w:p w:rsidR="00985B9D" w:rsidRPr="00985B9D" w:rsidRDefault="00985B9D" w:rsidP="00634C4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B9D">
        <w:rPr>
          <w:rFonts w:ascii="Times New Roman" w:hAnsi="Times New Roman" w:cs="Times New Roman"/>
          <w:sz w:val="24"/>
          <w:szCs w:val="24"/>
        </w:rPr>
        <w:lastRenderedPageBreak/>
        <w:t xml:space="preserve">Пешеходный режим предусматривает ограничение скорости электрического средства индивидуальной мобильности до: </w:t>
      </w:r>
    </w:p>
    <w:p w:rsidR="00985B9D" w:rsidRPr="00985B9D" w:rsidRDefault="00985B9D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B9D">
        <w:rPr>
          <w:rFonts w:ascii="Times New Roman" w:hAnsi="Times New Roman" w:cs="Times New Roman"/>
          <w:sz w:val="24"/>
          <w:szCs w:val="24"/>
        </w:rPr>
        <w:t xml:space="preserve">а) 5 км/ч; </w:t>
      </w:r>
    </w:p>
    <w:p w:rsidR="00985B9D" w:rsidRPr="00985B9D" w:rsidRDefault="00985B9D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85B9D">
        <w:rPr>
          <w:rFonts w:ascii="Times New Roman" w:hAnsi="Times New Roman" w:cs="Times New Roman"/>
          <w:sz w:val="24"/>
          <w:szCs w:val="24"/>
          <w:u w:val="single"/>
        </w:rPr>
        <w:t xml:space="preserve">б) 8 км/ч; </w:t>
      </w:r>
    </w:p>
    <w:p w:rsidR="00985B9D" w:rsidRPr="00985B9D" w:rsidRDefault="00985B9D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B9D">
        <w:rPr>
          <w:rFonts w:ascii="Times New Roman" w:hAnsi="Times New Roman" w:cs="Times New Roman"/>
          <w:sz w:val="24"/>
          <w:szCs w:val="24"/>
        </w:rPr>
        <w:t xml:space="preserve">в) 10 км/ч; </w:t>
      </w:r>
    </w:p>
    <w:p w:rsidR="008E2EA3" w:rsidRPr="00985B9D" w:rsidRDefault="00985B9D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B9D">
        <w:rPr>
          <w:rFonts w:ascii="Times New Roman" w:hAnsi="Times New Roman" w:cs="Times New Roman"/>
          <w:sz w:val="24"/>
          <w:szCs w:val="24"/>
        </w:rPr>
        <w:t>г) 15 км/ч.</w:t>
      </w:r>
    </w:p>
    <w:p w:rsidR="00852DF7" w:rsidRPr="00852DF7" w:rsidRDefault="00852DF7" w:rsidP="00634C4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2DF7">
        <w:rPr>
          <w:noProof/>
          <w:lang w:eastAsia="ru-RU"/>
        </w:rPr>
        <w:drawing>
          <wp:inline distT="0" distB="0" distL="0" distR="0" wp14:anchorId="1A502120" wp14:editId="0F1378A8">
            <wp:extent cx="719796" cy="632460"/>
            <wp:effectExtent l="0" t="0" r="4445" b="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26417" cy="638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52DF7">
        <w:rPr>
          <w:rFonts w:ascii="Times New Roman" w:hAnsi="Times New Roman" w:cs="Times New Roman"/>
          <w:sz w:val="24"/>
          <w:szCs w:val="24"/>
        </w:rPr>
        <w:t>На рисунке изображена противопехотная мина:</w:t>
      </w:r>
    </w:p>
    <w:p w:rsidR="00852DF7" w:rsidRPr="00852DF7" w:rsidRDefault="00852DF7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2DF7">
        <w:rPr>
          <w:rFonts w:ascii="Times New Roman" w:hAnsi="Times New Roman" w:cs="Times New Roman"/>
          <w:sz w:val="24"/>
          <w:szCs w:val="24"/>
        </w:rPr>
        <w:t>а) ПФМ-1;</w:t>
      </w:r>
    </w:p>
    <w:p w:rsidR="00852DF7" w:rsidRPr="00852DF7" w:rsidRDefault="00852DF7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2DF7">
        <w:rPr>
          <w:rFonts w:ascii="Times New Roman" w:hAnsi="Times New Roman" w:cs="Times New Roman"/>
          <w:sz w:val="24"/>
          <w:szCs w:val="24"/>
        </w:rPr>
        <w:t>б) ПМН-2;</w:t>
      </w:r>
    </w:p>
    <w:p w:rsidR="00852DF7" w:rsidRPr="00852DF7" w:rsidRDefault="00852DF7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2DF7">
        <w:rPr>
          <w:rFonts w:ascii="Times New Roman" w:hAnsi="Times New Roman" w:cs="Times New Roman"/>
          <w:sz w:val="24"/>
          <w:szCs w:val="24"/>
        </w:rPr>
        <w:t>в) ОЗМ-72;</w:t>
      </w:r>
    </w:p>
    <w:p w:rsidR="008E2EA3" w:rsidRPr="00852DF7" w:rsidRDefault="00852DF7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52DF7">
        <w:rPr>
          <w:rFonts w:ascii="Times New Roman" w:hAnsi="Times New Roman" w:cs="Times New Roman"/>
          <w:sz w:val="24"/>
          <w:szCs w:val="24"/>
          <w:u w:val="single"/>
        </w:rPr>
        <w:t>г) МОН-50</w:t>
      </w:r>
      <w:r w:rsidR="008E2EA3" w:rsidRPr="00852DF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B63825" w:rsidRPr="00B63825" w:rsidRDefault="005764B7" w:rsidP="00634C4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825">
        <w:rPr>
          <w:rFonts w:ascii="Times New Roman" w:hAnsi="Times New Roman" w:cs="Times New Roman"/>
          <w:sz w:val="24"/>
          <w:szCs w:val="24"/>
        </w:rPr>
        <w:t xml:space="preserve"> </w:t>
      </w:r>
      <w:r w:rsidR="00B63825" w:rsidRPr="00B63825">
        <w:rPr>
          <w:rFonts w:ascii="Times New Roman" w:hAnsi="Times New Roman" w:cs="Times New Roman"/>
          <w:sz w:val="24"/>
          <w:szCs w:val="24"/>
        </w:rPr>
        <w:t>Вещества и материалы, способные гореть в воздушной среде при воздействии источника зажигания, но неспособные самостоятельно гореть после его удаления:</w:t>
      </w:r>
    </w:p>
    <w:p w:rsidR="00B63825" w:rsidRPr="00B63825" w:rsidRDefault="00B63825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825">
        <w:rPr>
          <w:rFonts w:ascii="Times New Roman" w:hAnsi="Times New Roman" w:cs="Times New Roman"/>
          <w:sz w:val="24"/>
          <w:szCs w:val="24"/>
        </w:rPr>
        <w:t>а) легковоспламеняющи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63825">
        <w:rPr>
          <w:rFonts w:ascii="Times New Roman" w:hAnsi="Times New Roman" w:cs="Times New Roman"/>
          <w:sz w:val="24"/>
          <w:szCs w:val="24"/>
        </w:rPr>
        <w:t>ся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63825" w:rsidRPr="00B63825" w:rsidRDefault="00B63825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825">
        <w:rPr>
          <w:rFonts w:ascii="Times New Roman" w:hAnsi="Times New Roman" w:cs="Times New Roman"/>
          <w:sz w:val="24"/>
          <w:szCs w:val="24"/>
        </w:rPr>
        <w:t>б) горючие;</w:t>
      </w:r>
    </w:p>
    <w:p w:rsidR="00B63825" w:rsidRPr="00B63825" w:rsidRDefault="00B63825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63825">
        <w:rPr>
          <w:rFonts w:ascii="Times New Roman" w:hAnsi="Times New Roman" w:cs="Times New Roman"/>
          <w:sz w:val="24"/>
          <w:szCs w:val="24"/>
          <w:u w:val="single"/>
        </w:rPr>
        <w:t xml:space="preserve">в) </w:t>
      </w:r>
      <w:proofErr w:type="spellStart"/>
      <w:r w:rsidRPr="00B63825">
        <w:rPr>
          <w:rFonts w:ascii="Times New Roman" w:hAnsi="Times New Roman" w:cs="Times New Roman"/>
          <w:sz w:val="24"/>
          <w:szCs w:val="24"/>
          <w:u w:val="single"/>
        </w:rPr>
        <w:t>трудногорючие</w:t>
      </w:r>
      <w:proofErr w:type="spellEnd"/>
      <w:r w:rsidRPr="00B63825">
        <w:rPr>
          <w:rFonts w:ascii="Times New Roman" w:hAnsi="Times New Roman" w:cs="Times New Roman"/>
          <w:sz w:val="24"/>
          <w:szCs w:val="24"/>
          <w:u w:val="single"/>
        </w:rPr>
        <w:t xml:space="preserve">; </w:t>
      </w:r>
    </w:p>
    <w:p w:rsidR="00B63825" w:rsidRPr="00B63825" w:rsidRDefault="00B63825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825"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sz w:val="24"/>
          <w:szCs w:val="24"/>
        </w:rPr>
        <w:t>негорючие</w:t>
      </w:r>
      <w:r w:rsidRPr="00B63825">
        <w:rPr>
          <w:rFonts w:ascii="Times New Roman" w:hAnsi="Times New Roman" w:cs="Times New Roman"/>
          <w:sz w:val="24"/>
          <w:szCs w:val="24"/>
        </w:rPr>
        <w:t>.</w:t>
      </w:r>
    </w:p>
    <w:p w:rsidR="00E567E5" w:rsidRPr="00E567E5" w:rsidRDefault="00E567E5" w:rsidP="00634C4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67E5">
        <w:rPr>
          <w:rFonts w:ascii="Times New Roman" w:hAnsi="Times New Roman" w:cs="Times New Roman"/>
          <w:sz w:val="24"/>
          <w:szCs w:val="24"/>
        </w:rPr>
        <w:t xml:space="preserve">Уголовной ответственности за прохождение обучения в целях осуществления террористической деятельности подлежат лица, начиная с возраста: </w:t>
      </w:r>
    </w:p>
    <w:p w:rsidR="00E567E5" w:rsidRPr="00E567E5" w:rsidRDefault="00E567E5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67E5">
        <w:rPr>
          <w:rFonts w:ascii="Times New Roman" w:hAnsi="Times New Roman" w:cs="Times New Roman"/>
          <w:sz w:val="24"/>
          <w:szCs w:val="24"/>
        </w:rPr>
        <w:t xml:space="preserve">а) 12 лет; </w:t>
      </w:r>
    </w:p>
    <w:p w:rsidR="00E567E5" w:rsidRPr="00E567E5" w:rsidRDefault="00E567E5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567E5">
        <w:rPr>
          <w:rFonts w:ascii="Times New Roman" w:hAnsi="Times New Roman" w:cs="Times New Roman"/>
          <w:sz w:val="24"/>
          <w:szCs w:val="24"/>
          <w:u w:val="single"/>
        </w:rPr>
        <w:t xml:space="preserve">б) 14 лет; </w:t>
      </w:r>
    </w:p>
    <w:p w:rsidR="00E567E5" w:rsidRPr="00E567E5" w:rsidRDefault="00E567E5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67E5">
        <w:rPr>
          <w:rFonts w:ascii="Times New Roman" w:hAnsi="Times New Roman" w:cs="Times New Roman"/>
          <w:sz w:val="24"/>
          <w:szCs w:val="24"/>
        </w:rPr>
        <w:t xml:space="preserve">в) 16 лет; </w:t>
      </w:r>
    </w:p>
    <w:p w:rsidR="00A86DD5" w:rsidRDefault="00E567E5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67E5">
        <w:rPr>
          <w:rFonts w:ascii="Times New Roman" w:hAnsi="Times New Roman" w:cs="Times New Roman"/>
          <w:sz w:val="24"/>
          <w:szCs w:val="24"/>
        </w:rPr>
        <w:t>г) 18 лет</w:t>
      </w:r>
      <w:r w:rsidR="008E2EA3" w:rsidRPr="00E567E5">
        <w:rPr>
          <w:rFonts w:ascii="Times New Roman" w:hAnsi="Times New Roman" w:cs="Times New Roman"/>
          <w:sz w:val="24"/>
          <w:szCs w:val="24"/>
        </w:rPr>
        <w:t>.</w:t>
      </w:r>
    </w:p>
    <w:p w:rsidR="008E2EA3" w:rsidRPr="007F23DC" w:rsidRDefault="00D366A1" w:rsidP="00634C4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23DC">
        <w:rPr>
          <w:rFonts w:ascii="Times New Roman" w:hAnsi="Times New Roman" w:cs="Times New Roman"/>
          <w:sz w:val="24"/>
          <w:szCs w:val="24"/>
        </w:rPr>
        <w:t>Согласно устава внутренней службы Вооруженных Сил Российской Федерации ключи от комнаты для хранения оружия и пирамид должны быть в отдельной связке и постоянно находиться у</w:t>
      </w:r>
      <w:r w:rsidR="008E2EA3" w:rsidRPr="007F23DC">
        <w:rPr>
          <w:rFonts w:ascii="Times New Roman" w:hAnsi="Times New Roman" w:cs="Times New Roman"/>
          <w:sz w:val="24"/>
          <w:szCs w:val="24"/>
        </w:rPr>
        <w:t>:</w:t>
      </w:r>
    </w:p>
    <w:p w:rsidR="007F23DC" w:rsidRPr="007F23DC" w:rsidRDefault="008E2EA3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23DC">
        <w:rPr>
          <w:rFonts w:ascii="Times New Roman" w:hAnsi="Times New Roman" w:cs="Times New Roman"/>
          <w:sz w:val="24"/>
          <w:szCs w:val="24"/>
        </w:rPr>
        <w:t xml:space="preserve">а) </w:t>
      </w:r>
      <w:r w:rsidR="007F23DC" w:rsidRPr="007F23DC">
        <w:rPr>
          <w:rFonts w:ascii="Times New Roman" w:hAnsi="Times New Roman" w:cs="Times New Roman"/>
          <w:sz w:val="24"/>
          <w:szCs w:val="24"/>
        </w:rPr>
        <w:t>старшины роты;</w:t>
      </w:r>
    </w:p>
    <w:p w:rsidR="007F23DC" w:rsidRPr="007F23DC" w:rsidRDefault="007F23DC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F23DC">
        <w:rPr>
          <w:rFonts w:ascii="Times New Roman" w:hAnsi="Times New Roman" w:cs="Times New Roman"/>
          <w:sz w:val="24"/>
          <w:szCs w:val="24"/>
          <w:u w:val="single"/>
        </w:rPr>
        <w:t>б) дежурного по роте;</w:t>
      </w:r>
    </w:p>
    <w:p w:rsidR="007F23DC" w:rsidRPr="007F23DC" w:rsidRDefault="007F23DC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23DC">
        <w:rPr>
          <w:rFonts w:ascii="Times New Roman" w:hAnsi="Times New Roman" w:cs="Times New Roman"/>
          <w:sz w:val="24"/>
          <w:szCs w:val="24"/>
        </w:rPr>
        <w:t>в)</w:t>
      </w:r>
      <w:r w:rsidRPr="007F23DC">
        <w:t xml:space="preserve"> </w:t>
      </w:r>
      <w:r w:rsidRPr="007F23DC">
        <w:rPr>
          <w:rFonts w:ascii="Times New Roman" w:hAnsi="Times New Roman" w:cs="Times New Roman"/>
          <w:sz w:val="24"/>
          <w:szCs w:val="24"/>
        </w:rPr>
        <w:t>командира роты;</w:t>
      </w:r>
    </w:p>
    <w:p w:rsidR="00B26ACF" w:rsidRDefault="007F23DC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23DC">
        <w:rPr>
          <w:rFonts w:ascii="Times New Roman" w:hAnsi="Times New Roman" w:cs="Times New Roman"/>
          <w:sz w:val="24"/>
          <w:szCs w:val="24"/>
        </w:rPr>
        <w:t>г) дежурного по полку.</w:t>
      </w:r>
    </w:p>
    <w:p w:rsidR="00B26ACF" w:rsidRDefault="00B26A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E5262" w:rsidRPr="007F23DC" w:rsidRDefault="007F23DC" w:rsidP="00634C4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48640" cy="558264"/>
            <wp:effectExtent l="0" t="0" r="3810" b="0"/>
            <wp:docPr id="6" name="Рисунок 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41" t="11651" r="30301" b="26888"/>
                    <a:stretch/>
                  </pic:blipFill>
                  <pic:spPr bwMode="auto">
                    <a:xfrm>
                      <a:off x="0" y="0"/>
                      <a:ext cx="550756" cy="560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  <w:sz w:val="24"/>
          <w:szCs w:val="24"/>
        </w:rPr>
        <w:t xml:space="preserve"> э</w:t>
      </w:r>
      <w:r w:rsidRPr="007F23DC">
        <w:rPr>
          <w:rFonts w:ascii="Times New Roman" w:hAnsi="Times New Roman" w:cs="Times New Roman"/>
          <w:bCs/>
          <w:sz w:val="24"/>
          <w:szCs w:val="24"/>
        </w:rPr>
        <w:t>то знак</w:t>
      </w:r>
      <w:r w:rsidR="00CE5262" w:rsidRPr="007F23DC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CE5262" w:rsidRPr="007F23DC" w:rsidRDefault="00CE5262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23DC">
        <w:rPr>
          <w:rFonts w:ascii="Times New Roman" w:hAnsi="Times New Roman" w:cs="Times New Roman"/>
          <w:bCs/>
          <w:sz w:val="24"/>
          <w:szCs w:val="24"/>
        </w:rPr>
        <w:t>а)</w:t>
      </w:r>
      <w:r w:rsidR="007F23DC" w:rsidRPr="007F23D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F23DC">
        <w:rPr>
          <w:rFonts w:ascii="Times New Roman" w:hAnsi="Times New Roman" w:cs="Times New Roman"/>
          <w:bCs/>
          <w:sz w:val="24"/>
          <w:szCs w:val="24"/>
        </w:rPr>
        <w:t>п</w:t>
      </w:r>
      <w:r w:rsidR="007F23DC" w:rsidRPr="007F23DC">
        <w:rPr>
          <w:rFonts w:ascii="Times New Roman" w:hAnsi="Times New Roman" w:cs="Times New Roman"/>
          <w:bCs/>
          <w:sz w:val="24"/>
          <w:szCs w:val="24"/>
        </w:rPr>
        <w:t>ешеходная и велосипедная дорожка с разделением движения</w:t>
      </w:r>
      <w:r w:rsidRPr="007F23DC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CE5262" w:rsidRPr="007F23DC" w:rsidRDefault="00CE5262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F23DC">
        <w:rPr>
          <w:rFonts w:ascii="Times New Roman" w:hAnsi="Times New Roman" w:cs="Times New Roman"/>
          <w:bCs/>
          <w:sz w:val="24"/>
          <w:szCs w:val="24"/>
          <w:u w:val="single"/>
        </w:rPr>
        <w:t xml:space="preserve">б) </w:t>
      </w:r>
      <w:r w:rsidR="007F23DC">
        <w:rPr>
          <w:rFonts w:ascii="Times New Roman" w:hAnsi="Times New Roman" w:cs="Times New Roman"/>
          <w:bCs/>
          <w:sz w:val="24"/>
          <w:szCs w:val="24"/>
          <w:u w:val="single"/>
        </w:rPr>
        <w:t>д</w:t>
      </w:r>
      <w:r w:rsidR="007F23DC" w:rsidRPr="007F23DC">
        <w:rPr>
          <w:rFonts w:ascii="Times New Roman" w:hAnsi="Times New Roman" w:cs="Times New Roman"/>
          <w:bCs/>
          <w:sz w:val="24"/>
          <w:szCs w:val="24"/>
          <w:u w:val="single"/>
        </w:rPr>
        <w:t>орога с полосой для велосипедистов</w:t>
      </w:r>
      <w:r w:rsidRPr="007F23DC">
        <w:rPr>
          <w:rFonts w:ascii="Times New Roman" w:hAnsi="Times New Roman" w:cs="Times New Roman"/>
          <w:bCs/>
          <w:sz w:val="24"/>
          <w:szCs w:val="24"/>
          <w:u w:val="single"/>
        </w:rPr>
        <w:t xml:space="preserve">; </w:t>
      </w:r>
    </w:p>
    <w:p w:rsidR="00CE5262" w:rsidRPr="007F23DC" w:rsidRDefault="00CE5262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23DC">
        <w:rPr>
          <w:rFonts w:ascii="Times New Roman" w:hAnsi="Times New Roman" w:cs="Times New Roman"/>
          <w:bCs/>
          <w:sz w:val="24"/>
          <w:szCs w:val="24"/>
        </w:rPr>
        <w:t>в)</w:t>
      </w:r>
      <w:r w:rsidR="007F23DC">
        <w:rPr>
          <w:rFonts w:ascii="Times New Roman" w:hAnsi="Times New Roman" w:cs="Times New Roman"/>
          <w:bCs/>
          <w:sz w:val="24"/>
          <w:szCs w:val="24"/>
        </w:rPr>
        <w:t xml:space="preserve"> в</w:t>
      </w:r>
      <w:r w:rsidR="007F23DC" w:rsidRPr="007F23DC">
        <w:rPr>
          <w:rFonts w:ascii="Times New Roman" w:hAnsi="Times New Roman" w:cs="Times New Roman"/>
          <w:bCs/>
          <w:sz w:val="24"/>
          <w:szCs w:val="24"/>
        </w:rPr>
        <w:t>ыезд на дорогу с полосой для велосипедистов</w:t>
      </w:r>
      <w:r w:rsidRPr="007F23DC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8E2EA3" w:rsidRPr="007F23DC" w:rsidRDefault="00CE5262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23DC">
        <w:rPr>
          <w:rFonts w:ascii="Times New Roman" w:hAnsi="Times New Roman" w:cs="Times New Roman"/>
          <w:bCs/>
          <w:sz w:val="24"/>
          <w:szCs w:val="24"/>
        </w:rPr>
        <w:t>г)</w:t>
      </w:r>
      <w:r w:rsidR="007F23DC">
        <w:rPr>
          <w:rFonts w:ascii="Times New Roman" w:hAnsi="Times New Roman" w:cs="Times New Roman"/>
          <w:bCs/>
          <w:sz w:val="24"/>
          <w:szCs w:val="24"/>
        </w:rPr>
        <w:t xml:space="preserve"> в</w:t>
      </w:r>
      <w:r w:rsidR="007F23DC" w:rsidRPr="007F23DC">
        <w:rPr>
          <w:rFonts w:ascii="Times New Roman" w:hAnsi="Times New Roman" w:cs="Times New Roman"/>
          <w:bCs/>
          <w:sz w:val="24"/>
          <w:szCs w:val="24"/>
        </w:rPr>
        <w:t>елосипедная дорожка</w:t>
      </w:r>
      <w:r w:rsidRPr="007F23DC">
        <w:rPr>
          <w:rFonts w:ascii="Times New Roman" w:hAnsi="Times New Roman" w:cs="Times New Roman"/>
          <w:sz w:val="24"/>
          <w:szCs w:val="24"/>
        </w:rPr>
        <w:t>.</w:t>
      </w:r>
    </w:p>
    <w:p w:rsidR="00F53F5E" w:rsidRPr="009C6E31" w:rsidRDefault="00BE3A98" w:rsidP="00634C4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661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F53F5E" w:rsidRPr="009C6E31">
        <w:rPr>
          <w:rFonts w:ascii="Times New Roman" w:hAnsi="Times New Roman" w:cs="Times New Roman"/>
          <w:sz w:val="24"/>
          <w:szCs w:val="24"/>
        </w:rPr>
        <w:t xml:space="preserve">В случае, если велосипедисту необходимо объехать стоящий у тротуара автомобиль, он должен: </w:t>
      </w:r>
    </w:p>
    <w:p w:rsidR="00F53F5E" w:rsidRPr="009C6E31" w:rsidRDefault="00F53F5E" w:rsidP="00634C4D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C6E31">
        <w:rPr>
          <w:rFonts w:ascii="Times New Roman" w:hAnsi="Times New Roman" w:cs="Times New Roman"/>
          <w:sz w:val="24"/>
          <w:szCs w:val="24"/>
        </w:rPr>
        <w:t xml:space="preserve">а) объехать автомобиль слева, убедившись в безопасности маневра; </w:t>
      </w:r>
    </w:p>
    <w:p w:rsidR="00F53F5E" w:rsidRPr="00634C4D" w:rsidRDefault="00F53F5E" w:rsidP="00634C4D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34C4D">
        <w:rPr>
          <w:rFonts w:ascii="Times New Roman" w:hAnsi="Times New Roman" w:cs="Times New Roman"/>
          <w:sz w:val="24"/>
          <w:szCs w:val="24"/>
          <w:u w:val="single"/>
        </w:rPr>
        <w:t xml:space="preserve">б) подать рукой сигнал перестроения налево, убедиться в безопасности объезда и только после этого совершить маневр; </w:t>
      </w:r>
    </w:p>
    <w:p w:rsidR="00F53F5E" w:rsidRPr="009C6E31" w:rsidRDefault="00F53F5E" w:rsidP="00634C4D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C6E31">
        <w:rPr>
          <w:rFonts w:ascii="Times New Roman" w:hAnsi="Times New Roman" w:cs="Times New Roman"/>
          <w:sz w:val="24"/>
          <w:szCs w:val="24"/>
        </w:rPr>
        <w:t xml:space="preserve">в) подать сигнал и совершить объезд препятствия (сигнал дает велосипедисту преимущество); </w:t>
      </w:r>
    </w:p>
    <w:p w:rsidR="00F53F5E" w:rsidRPr="009C6E31" w:rsidRDefault="00F53F5E" w:rsidP="00634C4D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C6E31">
        <w:rPr>
          <w:rFonts w:ascii="Times New Roman" w:hAnsi="Times New Roman" w:cs="Times New Roman"/>
          <w:sz w:val="24"/>
          <w:szCs w:val="24"/>
        </w:rPr>
        <w:t>г) дождаться, когда автомобиль начнет движение.</w:t>
      </w:r>
    </w:p>
    <w:p w:rsidR="00EE4EF0" w:rsidRPr="00EE4EF0" w:rsidRDefault="00EE4EF0" w:rsidP="00634C4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EF0">
        <w:rPr>
          <w:rFonts w:ascii="Times New Roman" w:hAnsi="Times New Roman" w:cs="Times New Roman"/>
          <w:sz w:val="24"/>
          <w:szCs w:val="24"/>
        </w:rPr>
        <w:t xml:space="preserve">Масштаб, выраженный дробью с числителем, равным единице, называется  </w:t>
      </w:r>
    </w:p>
    <w:p w:rsidR="00EE4EF0" w:rsidRPr="00EE4EF0" w:rsidRDefault="00EE4EF0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E4EF0">
        <w:rPr>
          <w:rFonts w:ascii="Times New Roman" w:hAnsi="Times New Roman" w:cs="Times New Roman"/>
          <w:sz w:val="24"/>
          <w:szCs w:val="24"/>
          <w:u w:val="single"/>
        </w:rPr>
        <w:t xml:space="preserve">а) численный; </w:t>
      </w:r>
    </w:p>
    <w:p w:rsidR="00EE4EF0" w:rsidRPr="00EE4EF0" w:rsidRDefault="00EE4EF0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EF0">
        <w:rPr>
          <w:rFonts w:ascii="Times New Roman" w:hAnsi="Times New Roman" w:cs="Times New Roman"/>
          <w:sz w:val="24"/>
          <w:szCs w:val="24"/>
        </w:rPr>
        <w:t xml:space="preserve">б) именованный; </w:t>
      </w:r>
    </w:p>
    <w:p w:rsidR="00EE4EF0" w:rsidRPr="00EE4EF0" w:rsidRDefault="00EE4EF0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EF0">
        <w:rPr>
          <w:rFonts w:ascii="Times New Roman" w:hAnsi="Times New Roman" w:cs="Times New Roman"/>
          <w:sz w:val="24"/>
          <w:szCs w:val="24"/>
        </w:rPr>
        <w:t xml:space="preserve">в) линейный; </w:t>
      </w:r>
    </w:p>
    <w:p w:rsidR="00EE4EF0" w:rsidRPr="00EE4EF0" w:rsidRDefault="00EE4EF0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EF0">
        <w:rPr>
          <w:rFonts w:ascii="Times New Roman" w:hAnsi="Times New Roman" w:cs="Times New Roman"/>
          <w:sz w:val="24"/>
          <w:szCs w:val="24"/>
        </w:rPr>
        <w:t>г) крупный.</w:t>
      </w:r>
    </w:p>
    <w:p w:rsidR="00FC08EC" w:rsidRPr="00FC08EC" w:rsidRDefault="00FC08EC" w:rsidP="00634C4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08EC">
        <w:rPr>
          <w:rFonts w:ascii="Times New Roman" w:hAnsi="Times New Roman" w:cs="Times New Roman"/>
          <w:sz w:val="24"/>
          <w:szCs w:val="24"/>
        </w:rPr>
        <w:t>Переносчиком заболеваний: дизентерия, конъюнктивит, холера могут являться:</w:t>
      </w:r>
    </w:p>
    <w:p w:rsidR="00FC08EC" w:rsidRPr="00FC08EC" w:rsidRDefault="00FC08EC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08EC">
        <w:rPr>
          <w:rFonts w:ascii="Times New Roman" w:hAnsi="Times New Roman" w:cs="Times New Roman"/>
          <w:sz w:val="24"/>
          <w:szCs w:val="24"/>
        </w:rPr>
        <w:t>а) клещи;</w:t>
      </w:r>
    </w:p>
    <w:p w:rsidR="00FC08EC" w:rsidRPr="00FC08EC" w:rsidRDefault="00FC08EC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08EC">
        <w:rPr>
          <w:rFonts w:ascii="Times New Roman" w:hAnsi="Times New Roman" w:cs="Times New Roman"/>
          <w:sz w:val="24"/>
          <w:szCs w:val="24"/>
        </w:rPr>
        <w:t>б) блохи;</w:t>
      </w:r>
    </w:p>
    <w:p w:rsidR="00FC08EC" w:rsidRPr="00FC08EC" w:rsidRDefault="00FC08EC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C08EC">
        <w:rPr>
          <w:rFonts w:ascii="Times New Roman" w:hAnsi="Times New Roman" w:cs="Times New Roman"/>
          <w:sz w:val="24"/>
          <w:szCs w:val="24"/>
          <w:u w:val="single"/>
        </w:rPr>
        <w:t>в) комнатные мухи;</w:t>
      </w:r>
    </w:p>
    <w:p w:rsidR="00A86DD5" w:rsidRDefault="00FC08EC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08EC">
        <w:rPr>
          <w:rFonts w:ascii="Times New Roman" w:hAnsi="Times New Roman" w:cs="Times New Roman"/>
          <w:sz w:val="24"/>
          <w:szCs w:val="24"/>
        </w:rPr>
        <w:t>г) вши.</w:t>
      </w:r>
    </w:p>
    <w:p w:rsidR="007F1F1E" w:rsidRPr="007F1F1E" w:rsidRDefault="007F1F1E" w:rsidP="00634C4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343182" cy="338667"/>
            <wp:effectExtent l="0" t="0" r="0" b="4445"/>
            <wp:docPr id="3" name="Рисунок 3" descr="https://e-ecolog.ru/docs_files/0Lcqx1C31r-T-5kXYNvF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-ecolog.ru/docs_files/0Lcqx1C31r-T-5kXYNvFj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128" t="23771" r="30708" b="63020"/>
                    <a:stretch/>
                  </pic:blipFill>
                  <pic:spPr bwMode="auto">
                    <a:xfrm>
                      <a:off x="0" y="0"/>
                      <a:ext cx="366250" cy="361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11661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F1F1E">
        <w:rPr>
          <w:rFonts w:ascii="Times New Roman" w:hAnsi="Times New Roman" w:cs="Times New Roman"/>
          <w:sz w:val="24"/>
          <w:szCs w:val="24"/>
        </w:rPr>
        <w:t xml:space="preserve">Эта пиктограмма на специальной одежде, средствах индивидуальной защиты рук и ног обозначает защиту от воздействий этих вредных (опасных) факторов </w:t>
      </w:r>
    </w:p>
    <w:p w:rsidR="007F1F1E" w:rsidRPr="007F1F1E" w:rsidRDefault="007F1F1E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1F1E">
        <w:rPr>
          <w:rFonts w:ascii="Times New Roman" w:hAnsi="Times New Roman" w:cs="Times New Roman"/>
          <w:sz w:val="24"/>
          <w:szCs w:val="24"/>
        </w:rPr>
        <w:t>а) защита от механических воздействий;</w:t>
      </w:r>
    </w:p>
    <w:p w:rsidR="007F1F1E" w:rsidRPr="007F1F1E" w:rsidRDefault="007F1F1E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F1F1E">
        <w:rPr>
          <w:rFonts w:ascii="Times New Roman" w:hAnsi="Times New Roman" w:cs="Times New Roman"/>
          <w:sz w:val="24"/>
          <w:szCs w:val="24"/>
          <w:u w:val="single"/>
        </w:rPr>
        <w:t>б) защита от повышенных температур и открытого пламени;</w:t>
      </w:r>
    </w:p>
    <w:p w:rsidR="007F1F1E" w:rsidRPr="007F1F1E" w:rsidRDefault="007F1F1E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1F1E">
        <w:rPr>
          <w:rFonts w:ascii="Times New Roman" w:hAnsi="Times New Roman" w:cs="Times New Roman"/>
          <w:sz w:val="24"/>
          <w:szCs w:val="24"/>
        </w:rPr>
        <w:t>в) защита от электромагнитных полей;</w:t>
      </w:r>
    </w:p>
    <w:p w:rsidR="00B26ACF" w:rsidRDefault="007F1F1E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1F1E">
        <w:rPr>
          <w:rFonts w:ascii="Times New Roman" w:hAnsi="Times New Roman" w:cs="Times New Roman"/>
          <w:sz w:val="24"/>
          <w:szCs w:val="24"/>
        </w:rPr>
        <w:t>г) защита от вибрации.</w:t>
      </w:r>
    </w:p>
    <w:p w:rsidR="00B26ACF" w:rsidRDefault="00B26A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D5BB8" w:rsidRPr="007D5BB8" w:rsidRDefault="007D5BB8" w:rsidP="00634C4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B8">
        <w:rPr>
          <w:rFonts w:ascii="Times New Roman" w:hAnsi="Times New Roman" w:cs="Times New Roman"/>
          <w:sz w:val="24"/>
          <w:szCs w:val="24"/>
        </w:rPr>
        <w:lastRenderedPageBreak/>
        <w:t>Водоём, в котором плавают утки, гуси, непригоден для купания из-за возможности заражения:</w:t>
      </w:r>
    </w:p>
    <w:p w:rsidR="007D5BB8" w:rsidRPr="007D5BB8" w:rsidRDefault="007D5BB8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B8">
        <w:rPr>
          <w:rFonts w:ascii="Times New Roman" w:hAnsi="Times New Roman" w:cs="Times New Roman"/>
          <w:sz w:val="24"/>
          <w:szCs w:val="24"/>
        </w:rPr>
        <w:t>а) ботулизмом;</w:t>
      </w:r>
    </w:p>
    <w:p w:rsidR="007D5BB8" w:rsidRPr="007D5BB8" w:rsidRDefault="007D5BB8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B8">
        <w:rPr>
          <w:rFonts w:ascii="Times New Roman" w:hAnsi="Times New Roman" w:cs="Times New Roman"/>
          <w:sz w:val="24"/>
          <w:szCs w:val="24"/>
        </w:rPr>
        <w:t>б) столбняком;</w:t>
      </w:r>
    </w:p>
    <w:p w:rsidR="007D5BB8" w:rsidRPr="007D5BB8" w:rsidRDefault="007D5BB8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B8">
        <w:rPr>
          <w:rFonts w:ascii="Times New Roman" w:hAnsi="Times New Roman" w:cs="Times New Roman"/>
          <w:sz w:val="24"/>
          <w:szCs w:val="24"/>
        </w:rPr>
        <w:t>в) эхинококкозом;</w:t>
      </w:r>
    </w:p>
    <w:p w:rsidR="007D5BB8" w:rsidRPr="007D5BB8" w:rsidRDefault="007D5BB8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D5BB8">
        <w:rPr>
          <w:rFonts w:ascii="Times New Roman" w:hAnsi="Times New Roman" w:cs="Times New Roman"/>
          <w:sz w:val="24"/>
          <w:szCs w:val="24"/>
          <w:u w:val="single"/>
        </w:rPr>
        <w:t xml:space="preserve">г) </w:t>
      </w:r>
      <w:proofErr w:type="spellStart"/>
      <w:r w:rsidRPr="007D5BB8">
        <w:rPr>
          <w:rFonts w:ascii="Times New Roman" w:hAnsi="Times New Roman" w:cs="Times New Roman"/>
          <w:sz w:val="24"/>
          <w:szCs w:val="24"/>
          <w:u w:val="single"/>
        </w:rPr>
        <w:t>церкариозом</w:t>
      </w:r>
      <w:proofErr w:type="spellEnd"/>
      <w:r w:rsidRPr="007D5BB8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3A1587" w:rsidRPr="003A1587" w:rsidRDefault="007D5BB8" w:rsidP="00634C4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B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A1587" w:rsidRPr="003A1587">
        <w:rPr>
          <w:rFonts w:ascii="Times New Roman" w:hAnsi="Times New Roman" w:cs="Times New Roman"/>
          <w:sz w:val="24"/>
          <w:szCs w:val="24"/>
        </w:rPr>
        <w:t xml:space="preserve">Процесс сборки автомата АК-74 после неполной разборки завершается: </w:t>
      </w:r>
    </w:p>
    <w:p w:rsidR="003A1587" w:rsidRPr="003A1587" w:rsidRDefault="003A1587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1587">
        <w:rPr>
          <w:rFonts w:ascii="Times New Roman" w:hAnsi="Times New Roman" w:cs="Times New Roman"/>
          <w:sz w:val="24"/>
          <w:szCs w:val="24"/>
        </w:rPr>
        <w:t xml:space="preserve">а) присоединением шомпола; </w:t>
      </w:r>
    </w:p>
    <w:p w:rsidR="003A1587" w:rsidRPr="003A1587" w:rsidRDefault="003A1587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A1587">
        <w:rPr>
          <w:rFonts w:ascii="Times New Roman" w:hAnsi="Times New Roman" w:cs="Times New Roman"/>
          <w:sz w:val="24"/>
          <w:szCs w:val="24"/>
          <w:u w:val="single"/>
        </w:rPr>
        <w:t xml:space="preserve">б) присоединением магазина; </w:t>
      </w:r>
    </w:p>
    <w:p w:rsidR="003A1587" w:rsidRPr="003A1587" w:rsidRDefault="003A1587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1587">
        <w:rPr>
          <w:rFonts w:ascii="Times New Roman" w:hAnsi="Times New Roman" w:cs="Times New Roman"/>
          <w:sz w:val="24"/>
          <w:szCs w:val="24"/>
        </w:rPr>
        <w:t xml:space="preserve">в) спуском курка с боевого взвода; </w:t>
      </w:r>
    </w:p>
    <w:p w:rsidR="008E2EA3" w:rsidRPr="003A1587" w:rsidRDefault="003A1587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1587">
        <w:rPr>
          <w:rFonts w:ascii="Times New Roman" w:hAnsi="Times New Roman" w:cs="Times New Roman"/>
          <w:sz w:val="24"/>
          <w:szCs w:val="24"/>
        </w:rPr>
        <w:t>г) постановкой на предохранитель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A0AB0" w:rsidRPr="00167091" w:rsidRDefault="00CA0AB0" w:rsidP="00634C4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67091">
        <w:rPr>
          <w:rFonts w:ascii="Times New Roman" w:hAnsi="Times New Roman" w:cs="Times New Roman"/>
          <w:b/>
          <w:i/>
          <w:sz w:val="24"/>
          <w:szCs w:val="24"/>
        </w:rPr>
        <w:t>Заполните таблицу, указав все верные ответы из предложенных вариантов</w:t>
      </w:r>
    </w:p>
    <w:p w:rsidR="00CA0AB0" w:rsidRPr="00167091" w:rsidRDefault="00CA0AB0" w:rsidP="00634C4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67091">
        <w:rPr>
          <w:rFonts w:ascii="Times New Roman" w:hAnsi="Times New Roman" w:cs="Times New Roman"/>
          <w:b/>
          <w:i/>
          <w:sz w:val="24"/>
          <w:szCs w:val="24"/>
        </w:rPr>
        <w:t>(не более 2-х ответов).</w:t>
      </w:r>
    </w:p>
    <w:p w:rsidR="007A656B" w:rsidRPr="00167091" w:rsidRDefault="00CA0AB0" w:rsidP="00634C4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67091">
        <w:rPr>
          <w:rFonts w:ascii="Times New Roman" w:hAnsi="Times New Roman" w:cs="Times New Roman"/>
          <w:b/>
          <w:i/>
          <w:sz w:val="24"/>
          <w:szCs w:val="24"/>
        </w:rPr>
        <w:t>За правильно указанные ответы в каждом задании начисляется 2 балла.</w:t>
      </w:r>
    </w:p>
    <w:p w:rsidR="008E2EA3" w:rsidRPr="00D45842" w:rsidRDefault="00D45842" w:rsidP="00634C4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842">
        <w:rPr>
          <w:rFonts w:ascii="Times New Roman" w:hAnsi="Times New Roman" w:cs="Times New Roman"/>
          <w:sz w:val="24"/>
          <w:szCs w:val="24"/>
        </w:rPr>
        <w:t xml:space="preserve"> Мероприятия, проводимые органами управления и силами РСЧС, относятся к режиму повышенной готовности</w:t>
      </w:r>
      <w:r w:rsidR="008E2EA3" w:rsidRPr="00D45842">
        <w:rPr>
          <w:rFonts w:ascii="Times New Roman" w:hAnsi="Times New Roman" w:cs="Times New Roman"/>
          <w:sz w:val="24"/>
          <w:szCs w:val="24"/>
        </w:rPr>
        <w:t>:</w:t>
      </w:r>
    </w:p>
    <w:p w:rsidR="00D45842" w:rsidRPr="00D45842" w:rsidRDefault="008E2EA3" w:rsidP="00634C4D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45842">
        <w:rPr>
          <w:rFonts w:ascii="Times New Roman" w:hAnsi="Times New Roman" w:cs="Times New Roman"/>
          <w:sz w:val="24"/>
          <w:szCs w:val="24"/>
          <w:u w:val="single"/>
        </w:rPr>
        <w:t xml:space="preserve">а) </w:t>
      </w:r>
      <w:r w:rsidR="00D45842" w:rsidRPr="00D45842">
        <w:rPr>
          <w:rFonts w:ascii="Times New Roman" w:hAnsi="Times New Roman" w:cs="Times New Roman"/>
          <w:sz w:val="24"/>
          <w:szCs w:val="24"/>
          <w:u w:val="single"/>
        </w:rPr>
        <w:t>усиление контроля за состоянием окружающей среды, прогнозирование возникновения чрезвычайных ситуаций и их последствий;</w:t>
      </w:r>
    </w:p>
    <w:p w:rsidR="00D45842" w:rsidRPr="00D45842" w:rsidRDefault="00D45842" w:rsidP="00634C4D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45842">
        <w:rPr>
          <w:rFonts w:ascii="Times New Roman" w:hAnsi="Times New Roman" w:cs="Times New Roman"/>
          <w:sz w:val="24"/>
          <w:szCs w:val="24"/>
        </w:rPr>
        <w:t>б) осуществление в пределах своих полномочий необходимых видов страхования;</w:t>
      </w:r>
    </w:p>
    <w:p w:rsidR="00D45842" w:rsidRPr="00D45842" w:rsidRDefault="00D45842" w:rsidP="00634C4D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45842">
        <w:rPr>
          <w:rFonts w:ascii="Times New Roman" w:hAnsi="Times New Roman" w:cs="Times New Roman"/>
          <w:sz w:val="24"/>
          <w:szCs w:val="24"/>
        </w:rPr>
        <w:t>в) планирование действий органов управления и сил единой системы, организация подготовки и обеспечения их деятельности;</w:t>
      </w:r>
    </w:p>
    <w:p w:rsidR="00D45842" w:rsidRPr="00D45842" w:rsidRDefault="00D45842" w:rsidP="00634C4D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45842">
        <w:rPr>
          <w:rFonts w:ascii="Times New Roman" w:hAnsi="Times New Roman" w:cs="Times New Roman"/>
          <w:sz w:val="24"/>
          <w:szCs w:val="24"/>
        </w:rPr>
        <w:t>г) подготовка населения к действиям в чрезвычайных ситуациях, в том числе при получении сигналов экстренного оповещения;</w:t>
      </w:r>
    </w:p>
    <w:p w:rsidR="00A86DD5" w:rsidRDefault="00D45842" w:rsidP="00634C4D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45842">
        <w:rPr>
          <w:rFonts w:ascii="Times New Roman" w:hAnsi="Times New Roman" w:cs="Times New Roman"/>
          <w:sz w:val="24"/>
          <w:szCs w:val="24"/>
          <w:u w:val="single"/>
        </w:rPr>
        <w:t>д) принятие оперативных мер по предупреждению возникновения и развития чрезвычайных ситуаций, снижению размеров ущерба и потерь в случае их возникновения, а также повышению устойчивости и безопасности функционирования организаций в чрезвычайных ситуациях</w:t>
      </w:r>
      <w:r w:rsidR="008E2EA3" w:rsidRPr="00D45842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039C8" w:rsidRPr="00E039C8" w:rsidRDefault="00E039C8" w:rsidP="00634C4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39C8">
        <w:rPr>
          <w:rFonts w:ascii="Times New Roman" w:hAnsi="Times New Roman" w:cs="Times New Roman"/>
          <w:sz w:val="24"/>
          <w:szCs w:val="24"/>
        </w:rPr>
        <w:t>К эндемическим инфекционным заболеваниям относятся:</w:t>
      </w:r>
    </w:p>
    <w:p w:rsidR="00E039C8" w:rsidRPr="00E039C8" w:rsidRDefault="00E039C8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39C8">
        <w:rPr>
          <w:rFonts w:ascii="Times New Roman" w:hAnsi="Times New Roman" w:cs="Times New Roman"/>
          <w:sz w:val="24"/>
          <w:szCs w:val="24"/>
        </w:rPr>
        <w:t>а) вирусный гепатит В;</w:t>
      </w:r>
    </w:p>
    <w:p w:rsidR="00E039C8" w:rsidRPr="00E039C8" w:rsidRDefault="00E039C8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39C8">
        <w:rPr>
          <w:rFonts w:ascii="Times New Roman" w:hAnsi="Times New Roman" w:cs="Times New Roman"/>
          <w:sz w:val="24"/>
          <w:szCs w:val="24"/>
        </w:rPr>
        <w:t>б) дизентерия;</w:t>
      </w:r>
    </w:p>
    <w:p w:rsidR="00E039C8" w:rsidRPr="00E039C8" w:rsidRDefault="00E039C8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039C8">
        <w:rPr>
          <w:rFonts w:ascii="Times New Roman" w:hAnsi="Times New Roman" w:cs="Times New Roman"/>
          <w:sz w:val="24"/>
          <w:szCs w:val="24"/>
          <w:u w:val="single"/>
        </w:rPr>
        <w:t>в) клещевой энцефалит;</w:t>
      </w:r>
    </w:p>
    <w:p w:rsidR="00E039C8" w:rsidRPr="00E039C8" w:rsidRDefault="00E039C8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39C8">
        <w:rPr>
          <w:rFonts w:ascii="Times New Roman" w:hAnsi="Times New Roman" w:cs="Times New Roman"/>
          <w:sz w:val="24"/>
          <w:szCs w:val="24"/>
        </w:rPr>
        <w:t>г)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39C8">
        <w:rPr>
          <w:rFonts w:ascii="Times New Roman" w:hAnsi="Times New Roman" w:cs="Times New Roman"/>
          <w:sz w:val="24"/>
          <w:szCs w:val="24"/>
        </w:rPr>
        <w:t>корь;</w:t>
      </w:r>
    </w:p>
    <w:p w:rsidR="00B26ACF" w:rsidRDefault="00E039C8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039C8">
        <w:rPr>
          <w:rFonts w:ascii="Times New Roman" w:hAnsi="Times New Roman" w:cs="Times New Roman"/>
          <w:sz w:val="24"/>
          <w:szCs w:val="24"/>
          <w:u w:val="single"/>
        </w:rPr>
        <w:t xml:space="preserve">д) малярия. </w:t>
      </w:r>
    </w:p>
    <w:p w:rsidR="00B26ACF" w:rsidRDefault="00B26ACF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br w:type="page"/>
      </w:r>
    </w:p>
    <w:p w:rsidR="0070746D" w:rsidRPr="0070746D" w:rsidRDefault="00E039C8" w:rsidP="00634C4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0746D">
        <w:rPr>
          <w:rFonts w:ascii="Times New Roman" w:hAnsi="Times New Roman" w:cs="Times New Roman"/>
          <w:sz w:val="24"/>
          <w:szCs w:val="24"/>
        </w:rPr>
        <w:lastRenderedPageBreak/>
        <w:t xml:space="preserve">Основу поражающего </w:t>
      </w:r>
      <w:r w:rsidR="0070746D" w:rsidRPr="0070746D">
        <w:rPr>
          <w:rFonts w:ascii="Times New Roman" w:hAnsi="Times New Roman" w:cs="Times New Roman"/>
          <w:sz w:val="24"/>
          <w:szCs w:val="24"/>
        </w:rPr>
        <w:t xml:space="preserve">действия биологического оружия составляют биологические средства, к которым относятся: </w:t>
      </w:r>
    </w:p>
    <w:p w:rsidR="0070746D" w:rsidRPr="0070746D" w:rsidRDefault="0070746D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0746D">
        <w:rPr>
          <w:rFonts w:ascii="Times New Roman" w:hAnsi="Times New Roman" w:cs="Times New Roman"/>
          <w:sz w:val="24"/>
          <w:szCs w:val="24"/>
          <w:u w:val="single"/>
        </w:rPr>
        <w:t xml:space="preserve">а) патогенные микроорганизмы; </w:t>
      </w:r>
    </w:p>
    <w:p w:rsidR="0070746D" w:rsidRPr="0070746D" w:rsidRDefault="0070746D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746D">
        <w:rPr>
          <w:rFonts w:ascii="Times New Roman" w:hAnsi="Times New Roman" w:cs="Times New Roman"/>
          <w:sz w:val="24"/>
          <w:szCs w:val="24"/>
        </w:rPr>
        <w:t xml:space="preserve">б) насекомые; </w:t>
      </w:r>
    </w:p>
    <w:p w:rsidR="0070746D" w:rsidRPr="0070746D" w:rsidRDefault="0070746D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0746D">
        <w:rPr>
          <w:rFonts w:ascii="Times New Roman" w:hAnsi="Times New Roman" w:cs="Times New Roman"/>
          <w:sz w:val="24"/>
          <w:szCs w:val="24"/>
          <w:u w:val="single"/>
        </w:rPr>
        <w:t xml:space="preserve">в) токсины; </w:t>
      </w:r>
    </w:p>
    <w:p w:rsidR="0070746D" w:rsidRPr="0070746D" w:rsidRDefault="0070746D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746D">
        <w:rPr>
          <w:rFonts w:ascii="Times New Roman" w:hAnsi="Times New Roman" w:cs="Times New Roman"/>
          <w:sz w:val="24"/>
          <w:szCs w:val="24"/>
        </w:rPr>
        <w:t>г) грызуны;</w:t>
      </w:r>
    </w:p>
    <w:p w:rsidR="00FE3BBC" w:rsidRPr="0070746D" w:rsidRDefault="0070746D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746D">
        <w:rPr>
          <w:rFonts w:ascii="Times New Roman" w:hAnsi="Times New Roman" w:cs="Times New Roman"/>
          <w:sz w:val="24"/>
          <w:szCs w:val="24"/>
        </w:rPr>
        <w:t>д) отравляющие вещества.</w:t>
      </w:r>
    </w:p>
    <w:p w:rsidR="009C6E31" w:rsidRPr="00634C4D" w:rsidRDefault="00634C4D" w:rsidP="00634C4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634C4D">
        <w:rPr>
          <w:rFonts w:ascii="Times New Roman" w:hAnsi="Times New Roman" w:cs="Times New Roman"/>
          <w:sz w:val="24"/>
          <w:szCs w:val="24"/>
        </w:rPr>
        <w:t>раждане Р</w:t>
      </w:r>
      <w:r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Pr="00634C4D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едерации</w:t>
      </w:r>
      <w:r w:rsidR="009C6E31" w:rsidRPr="00634C4D">
        <w:rPr>
          <w:rFonts w:ascii="Times New Roman" w:hAnsi="Times New Roman" w:cs="Times New Roman"/>
          <w:sz w:val="24"/>
          <w:szCs w:val="24"/>
        </w:rPr>
        <w:t xml:space="preserve"> </w:t>
      </w:r>
      <w:r w:rsidRPr="00634C4D">
        <w:rPr>
          <w:rFonts w:ascii="Times New Roman" w:hAnsi="Times New Roman" w:cs="Times New Roman"/>
          <w:sz w:val="24"/>
          <w:szCs w:val="24"/>
        </w:rPr>
        <w:t xml:space="preserve">несут </w:t>
      </w:r>
      <w:r w:rsidR="009C6E31" w:rsidRPr="00634C4D">
        <w:rPr>
          <w:rFonts w:ascii="Times New Roman" w:hAnsi="Times New Roman" w:cs="Times New Roman"/>
          <w:sz w:val="24"/>
          <w:szCs w:val="24"/>
        </w:rPr>
        <w:t>ответственность за осуществление экстремистской деятельности</w:t>
      </w:r>
      <w:r>
        <w:rPr>
          <w:rFonts w:ascii="Times New Roman" w:hAnsi="Times New Roman" w:cs="Times New Roman"/>
          <w:sz w:val="24"/>
          <w:szCs w:val="24"/>
        </w:rPr>
        <w:t>:</w:t>
      </w:r>
      <w:r w:rsidR="009C6E31" w:rsidRPr="00634C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6E31" w:rsidRPr="00634C4D" w:rsidRDefault="009C6E31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34C4D">
        <w:rPr>
          <w:rFonts w:ascii="Times New Roman" w:hAnsi="Times New Roman" w:cs="Times New Roman"/>
          <w:sz w:val="24"/>
          <w:szCs w:val="24"/>
          <w:u w:val="single"/>
        </w:rPr>
        <w:t xml:space="preserve">а) </w:t>
      </w:r>
      <w:r w:rsidR="00634C4D" w:rsidRPr="00634C4D">
        <w:rPr>
          <w:rFonts w:ascii="Times New Roman" w:hAnsi="Times New Roman" w:cs="Times New Roman"/>
          <w:sz w:val="24"/>
          <w:szCs w:val="24"/>
          <w:u w:val="single"/>
        </w:rPr>
        <w:t>административную</w:t>
      </w:r>
      <w:r w:rsidRPr="00634C4D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9C6E31" w:rsidRPr="00634C4D" w:rsidRDefault="009C6E31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4C4D">
        <w:rPr>
          <w:rFonts w:ascii="Times New Roman" w:hAnsi="Times New Roman" w:cs="Times New Roman"/>
          <w:sz w:val="24"/>
          <w:szCs w:val="24"/>
        </w:rPr>
        <w:t>б) гражданскую;</w:t>
      </w:r>
    </w:p>
    <w:p w:rsidR="009C6E31" w:rsidRPr="00634C4D" w:rsidRDefault="009C6E31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34C4D">
        <w:rPr>
          <w:rFonts w:ascii="Times New Roman" w:hAnsi="Times New Roman" w:cs="Times New Roman"/>
          <w:sz w:val="24"/>
          <w:szCs w:val="24"/>
          <w:u w:val="single"/>
        </w:rPr>
        <w:t>в) уголовную;</w:t>
      </w:r>
    </w:p>
    <w:p w:rsidR="00634C4D" w:rsidRPr="00634C4D" w:rsidRDefault="009C6E31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4C4D">
        <w:rPr>
          <w:rFonts w:ascii="Times New Roman" w:hAnsi="Times New Roman" w:cs="Times New Roman"/>
          <w:sz w:val="24"/>
          <w:szCs w:val="24"/>
        </w:rPr>
        <w:t>г) дисциплинарную</w:t>
      </w:r>
      <w:r w:rsidR="00634C4D" w:rsidRPr="00634C4D">
        <w:rPr>
          <w:rFonts w:ascii="Times New Roman" w:hAnsi="Times New Roman" w:cs="Times New Roman"/>
          <w:sz w:val="24"/>
          <w:szCs w:val="24"/>
        </w:rPr>
        <w:t>;</w:t>
      </w:r>
    </w:p>
    <w:p w:rsidR="008E2EA3" w:rsidRPr="00634C4D" w:rsidRDefault="009C6E31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4C4D">
        <w:rPr>
          <w:rFonts w:ascii="Times New Roman" w:hAnsi="Times New Roman" w:cs="Times New Roman"/>
          <w:sz w:val="24"/>
          <w:szCs w:val="24"/>
        </w:rPr>
        <w:t>д)</w:t>
      </w:r>
      <w:r w:rsidR="00634C4D" w:rsidRPr="00634C4D">
        <w:rPr>
          <w:rFonts w:ascii="Times New Roman" w:hAnsi="Times New Roman" w:cs="Times New Roman"/>
          <w:sz w:val="24"/>
          <w:szCs w:val="24"/>
        </w:rPr>
        <w:t xml:space="preserve"> материальную.</w:t>
      </w:r>
    </w:p>
    <w:p w:rsidR="009F444C" w:rsidRPr="009F444C" w:rsidRDefault="009F444C" w:rsidP="00634C4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44C">
        <w:rPr>
          <w:rFonts w:ascii="Times New Roman" w:hAnsi="Times New Roman" w:cs="Times New Roman"/>
          <w:sz w:val="24"/>
          <w:szCs w:val="24"/>
        </w:rPr>
        <w:t>Организации признанные террористическими в Российской федерации:</w:t>
      </w:r>
    </w:p>
    <w:p w:rsidR="009F444C" w:rsidRPr="009F444C" w:rsidRDefault="009F444C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44C">
        <w:rPr>
          <w:rFonts w:ascii="Times New Roman" w:hAnsi="Times New Roman" w:cs="Times New Roman"/>
          <w:sz w:val="24"/>
          <w:szCs w:val="24"/>
        </w:rPr>
        <w:t>а) Коммунистический союз молодёжи;</w:t>
      </w:r>
    </w:p>
    <w:p w:rsidR="009F444C" w:rsidRPr="009F444C" w:rsidRDefault="009F444C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44C">
        <w:rPr>
          <w:rFonts w:ascii="Times New Roman" w:hAnsi="Times New Roman" w:cs="Times New Roman"/>
          <w:sz w:val="24"/>
          <w:szCs w:val="24"/>
        </w:rPr>
        <w:t>б) «</w:t>
      </w:r>
      <w:proofErr w:type="spellStart"/>
      <w:r w:rsidRPr="009F444C">
        <w:rPr>
          <w:rFonts w:ascii="Times New Roman" w:hAnsi="Times New Roman" w:cs="Times New Roman"/>
          <w:sz w:val="24"/>
          <w:szCs w:val="24"/>
        </w:rPr>
        <w:t>Ахульго</w:t>
      </w:r>
      <w:proofErr w:type="spellEnd"/>
      <w:r w:rsidRPr="009F444C">
        <w:rPr>
          <w:rFonts w:ascii="Times New Roman" w:hAnsi="Times New Roman" w:cs="Times New Roman"/>
          <w:sz w:val="24"/>
          <w:szCs w:val="24"/>
        </w:rPr>
        <w:t>»;</w:t>
      </w:r>
    </w:p>
    <w:p w:rsidR="009F444C" w:rsidRPr="009F444C" w:rsidRDefault="009F444C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44C">
        <w:rPr>
          <w:rFonts w:ascii="Times New Roman" w:hAnsi="Times New Roman" w:cs="Times New Roman"/>
          <w:sz w:val="24"/>
          <w:szCs w:val="24"/>
        </w:rPr>
        <w:t xml:space="preserve"> в) «Харон»;</w:t>
      </w:r>
    </w:p>
    <w:p w:rsidR="009F444C" w:rsidRPr="009F444C" w:rsidRDefault="009F444C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F444C">
        <w:rPr>
          <w:rFonts w:ascii="Times New Roman" w:hAnsi="Times New Roman" w:cs="Times New Roman"/>
          <w:sz w:val="24"/>
          <w:szCs w:val="24"/>
          <w:u w:val="single"/>
        </w:rPr>
        <w:t xml:space="preserve"> г) «Дом двух святынь»;</w:t>
      </w:r>
    </w:p>
    <w:p w:rsidR="008E2EA3" w:rsidRPr="009F444C" w:rsidRDefault="009F444C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F444C">
        <w:rPr>
          <w:rFonts w:ascii="Times New Roman" w:hAnsi="Times New Roman" w:cs="Times New Roman"/>
          <w:sz w:val="24"/>
          <w:szCs w:val="24"/>
          <w:u w:val="single"/>
        </w:rPr>
        <w:t xml:space="preserve"> д) «Айдар».</w:t>
      </w:r>
    </w:p>
    <w:p w:rsidR="00812A19" w:rsidRPr="00634C4D" w:rsidRDefault="00634C4D" w:rsidP="00634C4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4C4D">
        <w:rPr>
          <w:rFonts w:ascii="Times New Roman" w:hAnsi="Times New Roman" w:cs="Times New Roman"/>
          <w:sz w:val="24"/>
          <w:szCs w:val="24"/>
        </w:rPr>
        <w:t>Правильное наложение кровоостанавливающего жгута</w:t>
      </w:r>
      <w:r w:rsidR="00812A19" w:rsidRPr="00634C4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12A19" w:rsidRPr="00634C4D" w:rsidRDefault="00812A19" w:rsidP="00634C4D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34C4D">
        <w:rPr>
          <w:rFonts w:ascii="Times New Roman" w:hAnsi="Times New Roman" w:cs="Times New Roman"/>
          <w:sz w:val="24"/>
          <w:szCs w:val="24"/>
          <w:u w:val="single"/>
        </w:rPr>
        <w:t xml:space="preserve">а) </w:t>
      </w:r>
      <w:r w:rsidR="00634C4D" w:rsidRPr="00634C4D">
        <w:rPr>
          <w:rFonts w:ascii="Times New Roman" w:hAnsi="Times New Roman" w:cs="Times New Roman"/>
          <w:sz w:val="24"/>
          <w:szCs w:val="24"/>
          <w:u w:val="single"/>
        </w:rPr>
        <w:t>жгут накладывается только при кровотечении из конечностей, которое невозможно остановить другими способами</w:t>
      </w:r>
      <w:r w:rsidRPr="00634C4D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812A19" w:rsidRPr="00634C4D" w:rsidRDefault="00812A19" w:rsidP="00634C4D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34C4D">
        <w:rPr>
          <w:rFonts w:ascii="Times New Roman" w:hAnsi="Times New Roman" w:cs="Times New Roman"/>
          <w:sz w:val="24"/>
          <w:szCs w:val="24"/>
        </w:rPr>
        <w:t xml:space="preserve">б) </w:t>
      </w:r>
      <w:r w:rsidR="00634C4D" w:rsidRPr="00634C4D">
        <w:rPr>
          <w:rFonts w:ascii="Times New Roman" w:hAnsi="Times New Roman" w:cs="Times New Roman"/>
          <w:sz w:val="24"/>
          <w:szCs w:val="24"/>
        </w:rPr>
        <w:t>жгут может быть прикрыт одеждой пострадавшего</w:t>
      </w:r>
      <w:r w:rsidRPr="00634C4D">
        <w:rPr>
          <w:rFonts w:ascii="Times New Roman" w:hAnsi="Times New Roman" w:cs="Times New Roman"/>
          <w:sz w:val="24"/>
          <w:szCs w:val="24"/>
        </w:rPr>
        <w:t>;</w:t>
      </w:r>
    </w:p>
    <w:p w:rsidR="00812A19" w:rsidRPr="00634C4D" w:rsidRDefault="00812A19" w:rsidP="00634C4D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34C4D">
        <w:rPr>
          <w:rFonts w:ascii="Times New Roman" w:hAnsi="Times New Roman" w:cs="Times New Roman"/>
          <w:sz w:val="24"/>
          <w:szCs w:val="24"/>
        </w:rPr>
        <w:t xml:space="preserve">в) </w:t>
      </w:r>
      <w:r w:rsidR="00634C4D" w:rsidRPr="00634C4D">
        <w:rPr>
          <w:rFonts w:ascii="Times New Roman" w:hAnsi="Times New Roman" w:cs="Times New Roman"/>
          <w:sz w:val="24"/>
          <w:szCs w:val="24"/>
        </w:rPr>
        <w:t>рекомендуется наложение кровоостанавливающего жгута на среднюю треть плеча, нижнюю треть бедра и на суставы</w:t>
      </w:r>
      <w:r w:rsidRPr="00634C4D">
        <w:rPr>
          <w:rFonts w:ascii="Times New Roman" w:hAnsi="Times New Roman" w:cs="Times New Roman"/>
          <w:sz w:val="24"/>
          <w:szCs w:val="24"/>
        </w:rPr>
        <w:t>;</w:t>
      </w:r>
    </w:p>
    <w:p w:rsidR="00812A19" w:rsidRPr="00634C4D" w:rsidRDefault="00812A19" w:rsidP="00634C4D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34C4D">
        <w:rPr>
          <w:rFonts w:ascii="Times New Roman" w:hAnsi="Times New Roman" w:cs="Times New Roman"/>
          <w:sz w:val="24"/>
          <w:szCs w:val="24"/>
          <w:u w:val="single"/>
        </w:rPr>
        <w:t xml:space="preserve">г) </w:t>
      </w:r>
      <w:r w:rsidR="00634C4D" w:rsidRPr="00634C4D">
        <w:rPr>
          <w:rFonts w:ascii="Times New Roman" w:hAnsi="Times New Roman" w:cs="Times New Roman"/>
          <w:sz w:val="24"/>
          <w:szCs w:val="24"/>
          <w:u w:val="single"/>
        </w:rPr>
        <w:t>жгут необходимо накладывать между раной и сердцем, на расстоянии 5-7 см от раны</w:t>
      </w:r>
      <w:r w:rsidRPr="00634C4D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812A19" w:rsidRPr="00634C4D" w:rsidRDefault="00812A19" w:rsidP="00634C4D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34C4D">
        <w:rPr>
          <w:rFonts w:ascii="Times New Roman" w:hAnsi="Times New Roman" w:cs="Times New Roman"/>
          <w:sz w:val="24"/>
          <w:szCs w:val="24"/>
        </w:rPr>
        <w:t xml:space="preserve">д) </w:t>
      </w:r>
      <w:r w:rsidR="00634C4D" w:rsidRPr="00634C4D">
        <w:rPr>
          <w:rFonts w:ascii="Times New Roman" w:hAnsi="Times New Roman" w:cs="Times New Roman"/>
          <w:sz w:val="24"/>
          <w:szCs w:val="24"/>
        </w:rPr>
        <w:t>относительно безопасный срок наложения жгута на конечность составляет 3 часа, независимо от температуры окружающей среды</w:t>
      </w:r>
      <w:r w:rsidRPr="00634C4D">
        <w:rPr>
          <w:rFonts w:ascii="Times New Roman" w:hAnsi="Times New Roman" w:cs="Times New Roman"/>
          <w:sz w:val="24"/>
          <w:szCs w:val="24"/>
        </w:rPr>
        <w:t>.</w:t>
      </w:r>
    </w:p>
    <w:p w:rsidR="009B384B" w:rsidRPr="009B384B" w:rsidRDefault="009B384B" w:rsidP="00634C4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84B">
        <w:rPr>
          <w:rFonts w:ascii="Times New Roman" w:hAnsi="Times New Roman" w:cs="Times New Roman"/>
          <w:sz w:val="24"/>
          <w:szCs w:val="24"/>
        </w:rPr>
        <w:t xml:space="preserve">Основными факторами, характеризующими опасность взрыва, являются: </w:t>
      </w:r>
    </w:p>
    <w:p w:rsidR="009B384B" w:rsidRPr="009B384B" w:rsidRDefault="009B384B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84B">
        <w:rPr>
          <w:rFonts w:ascii="Times New Roman" w:hAnsi="Times New Roman" w:cs="Times New Roman"/>
          <w:sz w:val="24"/>
          <w:szCs w:val="24"/>
        </w:rPr>
        <w:t>а) повышенная температура окружающей среды;</w:t>
      </w:r>
    </w:p>
    <w:p w:rsidR="009B384B" w:rsidRPr="009B384B" w:rsidRDefault="009B384B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84B">
        <w:rPr>
          <w:rFonts w:ascii="Times New Roman" w:hAnsi="Times New Roman" w:cs="Times New Roman"/>
          <w:sz w:val="24"/>
          <w:szCs w:val="24"/>
        </w:rPr>
        <w:t>б) части разрушившихся конструкций;</w:t>
      </w:r>
    </w:p>
    <w:p w:rsidR="009B384B" w:rsidRPr="009B384B" w:rsidRDefault="009B384B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B384B">
        <w:rPr>
          <w:rFonts w:ascii="Times New Roman" w:hAnsi="Times New Roman" w:cs="Times New Roman"/>
          <w:sz w:val="24"/>
          <w:szCs w:val="24"/>
          <w:u w:val="single"/>
        </w:rPr>
        <w:t>в) фугасные свойства взрывоопасной среды;</w:t>
      </w:r>
    </w:p>
    <w:p w:rsidR="009B384B" w:rsidRPr="009B384B" w:rsidRDefault="009B384B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B384B">
        <w:rPr>
          <w:rFonts w:ascii="Times New Roman" w:hAnsi="Times New Roman" w:cs="Times New Roman"/>
          <w:sz w:val="24"/>
          <w:szCs w:val="24"/>
          <w:u w:val="single"/>
        </w:rPr>
        <w:t>г) температура взрыва;</w:t>
      </w:r>
    </w:p>
    <w:p w:rsidR="008E2EA3" w:rsidRPr="00634C4D" w:rsidRDefault="009B384B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84B">
        <w:rPr>
          <w:rFonts w:ascii="Times New Roman" w:hAnsi="Times New Roman" w:cs="Times New Roman"/>
          <w:sz w:val="24"/>
          <w:szCs w:val="24"/>
        </w:rPr>
        <w:t xml:space="preserve">д) осколки разрушившихся </w:t>
      </w:r>
      <w:r w:rsidRPr="00634C4D">
        <w:rPr>
          <w:rFonts w:ascii="Times New Roman" w:hAnsi="Times New Roman" w:cs="Times New Roman"/>
          <w:sz w:val="24"/>
          <w:szCs w:val="24"/>
        </w:rPr>
        <w:t>аппаратов.</w:t>
      </w:r>
    </w:p>
    <w:p w:rsidR="002A01A6" w:rsidRPr="00D366A1" w:rsidRDefault="0043526B" w:rsidP="00634C4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4C4D">
        <w:rPr>
          <w:rFonts w:ascii="Times New Roman" w:hAnsi="Times New Roman" w:cs="Times New Roman"/>
          <w:sz w:val="24"/>
          <w:szCs w:val="24"/>
        </w:rPr>
        <w:lastRenderedPageBreak/>
        <w:t>Безопасные действия при использовани</w:t>
      </w:r>
      <w:r w:rsidRPr="00D366A1">
        <w:rPr>
          <w:rFonts w:ascii="Times New Roman" w:hAnsi="Times New Roman" w:cs="Times New Roman"/>
          <w:sz w:val="24"/>
          <w:szCs w:val="24"/>
        </w:rPr>
        <w:t>и интернет-банка</w:t>
      </w:r>
      <w:r w:rsidR="002A01A6" w:rsidRPr="00D366A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366A1" w:rsidRPr="00D366A1" w:rsidRDefault="002A01A6" w:rsidP="00E7314B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366A1">
        <w:rPr>
          <w:rFonts w:ascii="Times New Roman" w:hAnsi="Times New Roman" w:cs="Times New Roman"/>
          <w:sz w:val="24"/>
          <w:szCs w:val="24"/>
        </w:rPr>
        <w:t xml:space="preserve">а) </w:t>
      </w:r>
      <w:r w:rsidR="00D366A1" w:rsidRPr="00D366A1">
        <w:rPr>
          <w:rFonts w:ascii="Times New Roman" w:hAnsi="Times New Roman" w:cs="Times New Roman"/>
          <w:sz w:val="24"/>
          <w:szCs w:val="24"/>
        </w:rPr>
        <w:t>переход по ссылке из SMS-сообщения, в котором написано, что это сообщение от банка;</w:t>
      </w:r>
    </w:p>
    <w:p w:rsidR="00D366A1" w:rsidRPr="00D366A1" w:rsidRDefault="00D366A1" w:rsidP="00E7314B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366A1">
        <w:rPr>
          <w:rFonts w:ascii="Times New Roman" w:hAnsi="Times New Roman" w:cs="Times New Roman"/>
          <w:sz w:val="24"/>
          <w:szCs w:val="24"/>
        </w:rPr>
        <w:t>б) вход в банковское приложение по отпечатку пальца;</w:t>
      </w:r>
    </w:p>
    <w:p w:rsidR="00D366A1" w:rsidRPr="00D366A1" w:rsidRDefault="00D366A1" w:rsidP="00E7314B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366A1">
        <w:rPr>
          <w:rFonts w:ascii="Times New Roman" w:hAnsi="Times New Roman" w:cs="Times New Roman"/>
          <w:sz w:val="24"/>
          <w:szCs w:val="24"/>
          <w:u w:val="single"/>
        </w:rPr>
        <w:t>в) блокировка SIM-карты, к которой привязана карта, если утерян телефон;</w:t>
      </w:r>
    </w:p>
    <w:p w:rsidR="00D366A1" w:rsidRPr="00D366A1" w:rsidRDefault="00D366A1" w:rsidP="00E7314B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366A1">
        <w:rPr>
          <w:rFonts w:ascii="Times New Roman" w:hAnsi="Times New Roman" w:cs="Times New Roman"/>
          <w:sz w:val="24"/>
          <w:szCs w:val="24"/>
        </w:rPr>
        <w:t>г) хранение в телефоне реквизитов карты;</w:t>
      </w:r>
    </w:p>
    <w:p w:rsidR="002A01A6" w:rsidRPr="00D366A1" w:rsidRDefault="00D366A1" w:rsidP="00E7314B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366A1">
        <w:rPr>
          <w:rFonts w:ascii="Times New Roman" w:hAnsi="Times New Roman" w:cs="Times New Roman"/>
          <w:sz w:val="24"/>
          <w:szCs w:val="24"/>
          <w:u w:val="single"/>
        </w:rPr>
        <w:t xml:space="preserve">д) </w:t>
      </w:r>
      <w:proofErr w:type="spellStart"/>
      <w:r w:rsidRPr="00D366A1">
        <w:rPr>
          <w:rFonts w:ascii="Times New Roman" w:hAnsi="Times New Roman" w:cs="Times New Roman"/>
          <w:sz w:val="24"/>
          <w:szCs w:val="24"/>
          <w:u w:val="single"/>
        </w:rPr>
        <w:t>перевыпуск</w:t>
      </w:r>
      <w:proofErr w:type="spellEnd"/>
      <w:r w:rsidRPr="00D366A1">
        <w:rPr>
          <w:rFonts w:ascii="Times New Roman" w:hAnsi="Times New Roman" w:cs="Times New Roman"/>
          <w:sz w:val="24"/>
          <w:szCs w:val="24"/>
          <w:u w:val="single"/>
        </w:rPr>
        <w:t xml:space="preserve"> карты, е</w:t>
      </w:r>
      <w:r w:rsidR="005521CD">
        <w:rPr>
          <w:rFonts w:ascii="Times New Roman" w:hAnsi="Times New Roman" w:cs="Times New Roman"/>
          <w:sz w:val="24"/>
          <w:szCs w:val="24"/>
          <w:u w:val="single"/>
        </w:rPr>
        <w:t>с</w:t>
      </w:r>
      <w:r w:rsidRPr="00D366A1">
        <w:rPr>
          <w:rFonts w:ascii="Times New Roman" w:hAnsi="Times New Roman" w:cs="Times New Roman"/>
          <w:sz w:val="24"/>
          <w:szCs w:val="24"/>
          <w:u w:val="single"/>
        </w:rPr>
        <w:t>ли ее вернули владельцу после утери.</w:t>
      </w:r>
    </w:p>
    <w:p w:rsidR="005521CD" w:rsidRDefault="005521CD" w:rsidP="005521C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21CD">
        <w:rPr>
          <w:rFonts w:ascii="Times New Roman" w:hAnsi="Times New Roman" w:cs="Times New Roman"/>
          <w:sz w:val="24"/>
          <w:szCs w:val="24"/>
        </w:rPr>
        <w:t>Эвакуационные знаки и знаки медицинского и санитарного назначения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521CD" w:rsidRDefault="005521CD" w:rsidP="005521CD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имеют треугольную форму;</w:t>
      </w:r>
    </w:p>
    <w:p w:rsidR="005521CD" w:rsidRPr="005521CD" w:rsidRDefault="005521CD" w:rsidP="005521CD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521CD">
        <w:rPr>
          <w:rFonts w:ascii="Times New Roman" w:hAnsi="Times New Roman" w:cs="Times New Roman"/>
          <w:sz w:val="24"/>
          <w:szCs w:val="24"/>
          <w:u w:val="single"/>
        </w:rPr>
        <w:t xml:space="preserve">б) имеют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квадратную или </w:t>
      </w:r>
      <w:r w:rsidRPr="005521CD">
        <w:rPr>
          <w:rFonts w:ascii="Times New Roman" w:hAnsi="Times New Roman" w:cs="Times New Roman"/>
          <w:sz w:val="24"/>
          <w:szCs w:val="24"/>
          <w:u w:val="single"/>
        </w:rPr>
        <w:t>прямоугольную форму;</w:t>
      </w:r>
    </w:p>
    <w:p w:rsidR="005521CD" w:rsidRDefault="005521CD" w:rsidP="005521CD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5521CD">
        <w:rPr>
          <w:rFonts w:ascii="Times New Roman" w:hAnsi="Times New Roman" w:cs="Times New Roman"/>
          <w:sz w:val="24"/>
          <w:szCs w:val="24"/>
        </w:rPr>
        <w:t>имеют</w:t>
      </w:r>
      <w:r>
        <w:rPr>
          <w:rFonts w:ascii="Times New Roman" w:hAnsi="Times New Roman" w:cs="Times New Roman"/>
          <w:sz w:val="24"/>
          <w:szCs w:val="24"/>
        </w:rPr>
        <w:t xml:space="preserve"> форму круга;</w:t>
      </w:r>
    </w:p>
    <w:p w:rsidR="005521CD" w:rsidRDefault="005521CD" w:rsidP="005521CD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сигнальный цвет красный;</w:t>
      </w:r>
    </w:p>
    <w:p w:rsidR="005521CD" w:rsidRPr="005521CD" w:rsidRDefault="005521CD" w:rsidP="005521CD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521CD">
        <w:rPr>
          <w:rFonts w:ascii="Times New Roman" w:hAnsi="Times New Roman" w:cs="Times New Roman"/>
          <w:sz w:val="24"/>
          <w:szCs w:val="24"/>
          <w:u w:val="single"/>
        </w:rPr>
        <w:t>д) сигнальный цвет зеленый.</w:t>
      </w:r>
    </w:p>
    <w:p w:rsidR="008E2EA3" w:rsidRPr="00216EEA" w:rsidRDefault="00216EEA" w:rsidP="005521C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6EEA">
        <w:rPr>
          <w:rFonts w:ascii="Times New Roman" w:hAnsi="Times New Roman" w:cs="Times New Roman"/>
          <w:sz w:val="24"/>
          <w:szCs w:val="24"/>
        </w:rPr>
        <w:t>В Российской Федерации только в национальный календарь профилактических прививок входят прививки против заболеваний</w:t>
      </w:r>
      <w:r w:rsidR="008E2EA3" w:rsidRPr="00216EEA">
        <w:rPr>
          <w:rFonts w:ascii="Times New Roman" w:hAnsi="Times New Roman" w:cs="Times New Roman"/>
          <w:sz w:val="24"/>
          <w:szCs w:val="24"/>
        </w:rPr>
        <w:t>:</w:t>
      </w:r>
    </w:p>
    <w:p w:rsidR="00216EEA" w:rsidRPr="00216EEA" w:rsidRDefault="008E2EA3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6EEA">
        <w:rPr>
          <w:rFonts w:ascii="Times New Roman" w:hAnsi="Times New Roman" w:cs="Times New Roman"/>
          <w:sz w:val="24"/>
          <w:szCs w:val="24"/>
        </w:rPr>
        <w:t xml:space="preserve">а) </w:t>
      </w:r>
      <w:r w:rsidR="00216EEA" w:rsidRPr="00216EEA">
        <w:rPr>
          <w:rFonts w:ascii="Times New Roman" w:hAnsi="Times New Roman" w:cs="Times New Roman"/>
          <w:sz w:val="24"/>
          <w:szCs w:val="24"/>
        </w:rPr>
        <w:t>вирусный гепатит В;</w:t>
      </w:r>
    </w:p>
    <w:p w:rsidR="00216EEA" w:rsidRPr="00216EEA" w:rsidRDefault="00216EEA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16EEA">
        <w:rPr>
          <w:rFonts w:ascii="Times New Roman" w:hAnsi="Times New Roman" w:cs="Times New Roman"/>
          <w:sz w:val="24"/>
          <w:szCs w:val="24"/>
          <w:u w:val="single"/>
        </w:rPr>
        <w:t>б) коклюш;</w:t>
      </w:r>
    </w:p>
    <w:p w:rsidR="00216EEA" w:rsidRPr="00216EEA" w:rsidRDefault="00216EEA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6EEA">
        <w:rPr>
          <w:rFonts w:ascii="Times New Roman" w:hAnsi="Times New Roman" w:cs="Times New Roman"/>
          <w:sz w:val="24"/>
          <w:szCs w:val="24"/>
        </w:rPr>
        <w:t>в) холера;</w:t>
      </w:r>
    </w:p>
    <w:p w:rsidR="00216EEA" w:rsidRPr="00216EEA" w:rsidRDefault="00216EEA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16EEA">
        <w:rPr>
          <w:rFonts w:ascii="Times New Roman" w:hAnsi="Times New Roman" w:cs="Times New Roman"/>
          <w:sz w:val="24"/>
          <w:szCs w:val="24"/>
          <w:u w:val="single"/>
        </w:rPr>
        <w:t>г) столбняк;</w:t>
      </w:r>
    </w:p>
    <w:p w:rsidR="00216EEA" w:rsidRPr="00216EEA" w:rsidRDefault="00216EEA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6EEA">
        <w:rPr>
          <w:rFonts w:ascii="Times New Roman" w:hAnsi="Times New Roman" w:cs="Times New Roman"/>
          <w:sz w:val="24"/>
          <w:szCs w:val="24"/>
        </w:rPr>
        <w:t>д) бешенство.</w:t>
      </w:r>
    </w:p>
    <w:sectPr w:rsidR="00216EEA" w:rsidRPr="00216EEA" w:rsidSect="00CF1AC4">
      <w:footerReference w:type="default" r:id="rId10"/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690D" w:rsidRDefault="00BB690D" w:rsidP="00791AC5">
      <w:pPr>
        <w:spacing w:after="0" w:line="240" w:lineRule="auto"/>
      </w:pPr>
      <w:r>
        <w:separator/>
      </w:r>
    </w:p>
  </w:endnote>
  <w:endnote w:type="continuationSeparator" w:id="0">
    <w:p w:rsidR="00BB690D" w:rsidRDefault="00BB690D" w:rsidP="00791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6704531"/>
      <w:docPartObj>
        <w:docPartGallery w:val="Page Numbers (Bottom of Page)"/>
        <w:docPartUnique/>
      </w:docPartObj>
    </w:sdtPr>
    <w:sdtEndPr/>
    <w:sdtContent>
      <w:p w:rsidR="00EE4EF0" w:rsidRDefault="00EE4EF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6ACF">
          <w:rPr>
            <w:noProof/>
          </w:rPr>
          <w:t>10</w:t>
        </w:r>
        <w:r>
          <w:fldChar w:fldCharType="end"/>
        </w:r>
      </w:p>
    </w:sdtContent>
  </w:sdt>
  <w:p w:rsidR="00EE4EF0" w:rsidRDefault="00EE4EF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690D" w:rsidRDefault="00BB690D" w:rsidP="00791AC5">
      <w:pPr>
        <w:spacing w:after="0" w:line="240" w:lineRule="auto"/>
      </w:pPr>
      <w:r>
        <w:separator/>
      </w:r>
    </w:p>
  </w:footnote>
  <w:footnote w:type="continuationSeparator" w:id="0">
    <w:p w:rsidR="00BB690D" w:rsidRDefault="00BB690D" w:rsidP="00791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45781"/>
    <w:multiLevelType w:val="hybridMultilevel"/>
    <w:tmpl w:val="4B0ED7E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6B33CA2"/>
    <w:multiLevelType w:val="hybridMultilevel"/>
    <w:tmpl w:val="69C2BF1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22556FB"/>
    <w:multiLevelType w:val="hybridMultilevel"/>
    <w:tmpl w:val="8968FAD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3A272AE"/>
    <w:multiLevelType w:val="hybridMultilevel"/>
    <w:tmpl w:val="5DD8B49C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4" w15:restartNumberingAfterBreak="0">
    <w:nsid w:val="1EFB2ABC"/>
    <w:multiLevelType w:val="hybridMultilevel"/>
    <w:tmpl w:val="4D007EC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5" w15:restartNumberingAfterBreak="0">
    <w:nsid w:val="271A3A6C"/>
    <w:multiLevelType w:val="hybridMultilevel"/>
    <w:tmpl w:val="E4868F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3D05FAE"/>
    <w:multiLevelType w:val="hybridMultilevel"/>
    <w:tmpl w:val="CC02EB1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7F74848"/>
    <w:multiLevelType w:val="hybridMultilevel"/>
    <w:tmpl w:val="E58A8EA4"/>
    <w:lvl w:ilvl="0" w:tplc="70BEA5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2C131FE"/>
    <w:multiLevelType w:val="hybridMultilevel"/>
    <w:tmpl w:val="6A8E282C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9" w15:restartNumberingAfterBreak="0">
    <w:nsid w:val="44361F10"/>
    <w:multiLevelType w:val="hybridMultilevel"/>
    <w:tmpl w:val="9ED6E11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6AC73C8"/>
    <w:multiLevelType w:val="hybridMultilevel"/>
    <w:tmpl w:val="330265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92E3028"/>
    <w:multiLevelType w:val="hybridMultilevel"/>
    <w:tmpl w:val="9334D50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E7B09A2"/>
    <w:multiLevelType w:val="hybridMultilevel"/>
    <w:tmpl w:val="5F1C4E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072F8E"/>
    <w:multiLevelType w:val="hybridMultilevel"/>
    <w:tmpl w:val="2E2253A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63D2D7A"/>
    <w:multiLevelType w:val="hybridMultilevel"/>
    <w:tmpl w:val="A18885D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6D563E8"/>
    <w:multiLevelType w:val="hybridMultilevel"/>
    <w:tmpl w:val="0F7AFE7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6" w15:restartNumberingAfterBreak="0">
    <w:nsid w:val="6E464890"/>
    <w:multiLevelType w:val="hybridMultilevel"/>
    <w:tmpl w:val="A18885D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1CB4D2D"/>
    <w:multiLevelType w:val="hybridMultilevel"/>
    <w:tmpl w:val="432409E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74D03174"/>
    <w:multiLevelType w:val="hybridMultilevel"/>
    <w:tmpl w:val="432409E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56456F1"/>
    <w:multiLevelType w:val="hybridMultilevel"/>
    <w:tmpl w:val="C1C88DE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A4E50A6"/>
    <w:multiLevelType w:val="hybridMultilevel"/>
    <w:tmpl w:val="368E3BF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15"/>
  </w:num>
  <w:num w:numId="3">
    <w:abstractNumId w:val="6"/>
  </w:num>
  <w:num w:numId="4">
    <w:abstractNumId w:val="9"/>
  </w:num>
  <w:num w:numId="5">
    <w:abstractNumId w:val="19"/>
  </w:num>
  <w:num w:numId="6">
    <w:abstractNumId w:val="0"/>
  </w:num>
  <w:num w:numId="7">
    <w:abstractNumId w:val="2"/>
  </w:num>
  <w:num w:numId="8">
    <w:abstractNumId w:val="1"/>
  </w:num>
  <w:num w:numId="9">
    <w:abstractNumId w:val="11"/>
  </w:num>
  <w:num w:numId="10">
    <w:abstractNumId w:val="20"/>
  </w:num>
  <w:num w:numId="11">
    <w:abstractNumId w:val="14"/>
  </w:num>
  <w:num w:numId="12">
    <w:abstractNumId w:val="16"/>
  </w:num>
  <w:num w:numId="13">
    <w:abstractNumId w:val="13"/>
  </w:num>
  <w:num w:numId="14">
    <w:abstractNumId w:val="18"/>
  </w:num>
  <w:num w:numId="15">
    <w:abstractNumId w:val="17"/>
  </w:num>
  <w:num w:numId="16">
    <w:abstractNumId w:val="4"/>
  </w:num>
  <w:num w:numId="17">
    <w:abstractNumId w:val="8"/>
  </w:num>
  <w:num w:numId="18">
    <w:abstractNumId w:val="7"/>
  </w:num>
  <w:num w:numId="19">
    <w:abstractNumId w:val="10"/>
  </w:num>
  <w:num w:numId="20">
    <w:abstractNumId w:val="3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AC5"/>
    <w:rsid w:val="00001C0B"/>
    <w:rsid w:val="00004AB8"/>
    <w:rsid w:val="00006A43"/>
    <w:rsid w:val="00010EA1"/>
    <w:rsid w:val="00025E43"/>
    <w:rsid w:val="000274F9"/>
    <w:rsid w:val="00054C53"/>
    <w:rsid w:val="0007716C"/>
    <w:rsid w:val="00096F20"/>
    <w:rsid w:val="000A5EEE"/>
    <w:rsid w:val="000B0D14"/>
    <w:rsid w:val="000B6C2B"/>
    <w:rsid w:val="000C3600"/>
    <w:rsid w:val="000C5032"/>
    <w:rsid w:val="000E1F40"/>
    <w:rsid w:val="000E52DD"/>
    <w:rsid w:val="000F315B"/>
    <w:rsid w:val="00105130"/>
    <w:rsid w:val="00116612"/>
    <w:rsid w:val="00116AF1"/>
    <w:rsid w:val="00117CEC"/>
    <w:rsid w:val="001301F2"/>
    <w:rsid w:val="00167091"/>
    <w:rsid w:val="00176550"/>
    <w:rsid w:val="00184132"/>
    <w:rsid w:val="00191218"/>
    <w:rsid w:val="0019645B"/>
    <w:rsid w:val="001B512A"/>
    <w:rsid w:val="001B52A1"/>
    <w:rsid w:val="001D037F"/>
    <w:rsid w:val="001F2144"/>
    <w:rsid w:val="00216EEA"/>
    <w:rsid w:val="00237FFA"/>
    <w:rsid w:val="00246E5C"/>
    <w:rsid w:val="00257311"/>
    <w:rsid w:val="002630CB"/>
    <w:rsid w:val="002679B0"/>
    <w:rsid w:val="00273FCD"/>
    <w:rsid w:val="00286DAD"/>
    <w:rsid w:val="002940AD"/>
    <w:rsid w:val="00296633"/>
    <w:rsid w:val="002A01A6"/>
    <w:rsid w:val="002A2BF5"/>
    <w:rsid w:val="002C265B"/>
    <w:rsid w:val="002C42AD"/>
    <w:rsid w:val="002D4C85"/>
    <w:rsid w:val="002E08AE"/>
    <w:rsid w:val="002F0614"/>
    <w:rsid w:val="002F4974"/>
    <w:rsid w:val="00302CB3"/>
    <w:rsid w:val="00306455"/>
    <w:rsid w:val="00334CC4"/>
    <w:rsid w:val="003474FE"/>
    <w:rsid w:val="00352C7E"/>
    <w:rsid w:val="003812CF"/>
    <w:rsid w:val="00387B0B"/>
    <w:rsid w:val="00387ED9"/>
    <w:rsid w:val="00397370"/>
    <w:rsid w:val="003A1587"/>
    <w:rsid w:val="003B226A"/>
    <w:rsid w:val="003B3233"/>
    <w:rsid w:val="003D4408"/>
    <w:rsid w:val="003E04EB"/>
    <w:rsid w:val="003F1840"/>
    <w:rsid w:val="003F5653"/>
    <w:rsid w:val="00422879"/>
    <w:rsid w:val="0043316D"/>
    <w:rsid w:val="0043471E"/>
    <w:rsid w:val="0043526B"/>
    <w:rsid w:val="00443772"/>
    <w:rsid w:val="0045428D"/>
    <w:rsid w:val="00456AF4"/>
    <w:rsid w:val="00483FF6"/>
    <w:rsid w:val="00495957"/>
    <w:rsid w:val="00497D9E"/>
    <w:rsid w:val="004A1DDA"/>
    <w:rsid w:val="004A47F1"/>
    <w:rsid w:val="004A5B21"/>
    <w:rsid w:val="004A5CDB"/>
    <w:rsid w:val="004A6EB2"/>
    <w:rsid w:val="004B1C8E"/>
    <w:rsid w:val="004B2B3C"/>
    <w:rsid w:val="004B3D5C"/>
    <w:rsid w:val="004F6E0F"/>
    <w:rsid w:val="0054344C"/>
    <w:rsid w:val="005521CD"/>
    <w:rsid w:val="0055304F"/>
    <w:rsid w:val="00556816"/>
    <w:rsid w:val="00572D34"/>
    <w:rsid w:val="005764B7"/>
    <w:rsid w:val="00576E8D"/>
    <w:rsid w:val="00590807"/>
    <w:rsid w:val="0059771F"/>
    <w:rsid w:val="005A108B"/>
    <w:rsid w:val="005B2C52"/>
    <w:rsid w:val="005B674D"/>
    <w:rsid w:val="005C750B"/>
    <w:rsid w:val="005D7F17"/>
    <w:rsid w:val="005E109D"/>
    <w:rsid w:val="00607771"/>
    <w:rsid w:val="00634C4D"/>
    <w:rsid w:val="00635324"/>
    <w:rsid w:val="006434D6"/>
    <w:rsid w:val="00644CFD"/>
    <w:rsid w:val="006600DB"/>
    <w:rsid w:val="0068166A"/>
    <w:rsid w:val="006824E6"/>
    <w:rsid w:val="006B2107"/>
    <w:rsid w:val="006B702F"/>
    <w:rsid w:val="006D1B57"/>
    <w:rsid w:val="006D6663"/>
    <w:rsid w:val="006F1CA1"/>
    <w:rsid w:val="0070746D"/>
    <w:rsid w:val="00715A3C"/>
    <w:rsid w:val="00720D00"/>
    <w:rsid w:val="00734CC3"/>
    <w:rsid w:val="007406D1"/>
    <w:rsid w:val="00741791"/>
    <w:rsid w:val="00746A51"/>
    <w:rsid w:val="0074764A"/>
    <w:rsid w:val="00755131"/>
    <w:rsid w:val="00761F70"/>
    <w:rsid w:val="00770167"/>
    <w:rsid w:val="00791AC5"/>
    <w:rsid w:val="007A335F"/>
    <w:rsid w:val="007A656B"/>
    <w:rsid w:val="007B6092"/>
    <w:rsid w:val="007B7C8E"/>
    <w:rsid w:val="007D422F"/>
    <w:rsid w:val="007D4CB8"/>
    <w:rsid w:val="007D5BB8"/>
    <w:rsid w:val="007F1F1E"/>
    <w:rsid w:val="007F23DC"/>
    <w:rsid w:val="008073FE"/>
    <w:rsid w:val="00812A19"/>
    <w:rsid w:val="008158FD"/>
    <w:rsid w:val="008321BA"/>
    <w:rsid w:val="00843EBA"/>
    <w:rsid w:val="00852DF7"/>
    <w:rsid w:val="0086641D"/>
    <w:rsid w:val="00890022"/>
    <w:rsid w:val="008A2FCD"/>
    <w:rsid w:val="008A4722"/>
    <w:rsid w:val="008C528B"/>
    <w:rsid w:val="008E2EA3"/>
    <w:rsid w:val="008E73E0"/>
    <w:rsid w:val="009033F3"/>
    <w:rsid w:val="00905D12"/>
    <w:rsid w:val="00906AA0"/>
    <w:rsid w:val="00923521"/>
    <w:rsid w:val="00930E67"/>
    <w:rsid w:val="00946357"/>
    <w:rsid w:val="00951BCC"/>
    <w:rsid w:val="00963A11"/>
    <w:rsid w:val="009706C1"/>
    <w:rsid w:val="00985B9D"/>
    <w:rsid w:val="009B2A32"/>
    <w:rsid w:val="009B384B"/>
    <w:rsid w:val="009C3133"/>
    <w:rsid w:val="009C6E31"/>
    <w:rsid w:val="009D5761"/>
    <w:rsid w:val="009D5B4E"/>
    <w:rsid w:val="009E5453"/>
    <w:rsid w:val="009F444C"/>
    <w:rsid w:val="00A26DA0"/>
    <w:rsid w:val="00A321C8"/>
    <w:rsid w:val="00A342F4"/>
    <w:rsid w:val="00A37E7C"/>
    <w:rsid w:val="00A42F19"/>
    <w:rsid w:val="00A50A07"/>
    <w:rsid w:val="00A50E75"/>
    <w:rsid w:val="00A5175F"/>
    <w:rsid w:val="00A6581E"/>
    <w:rsid w:val="00A66940"/>
    <w:rsid w:val="00A77F30"/>
    <w:rsid w:val="00A866C5"/>
    <w:rsid w:val="00A86DD5"/>
    <w:rsid w:val="00A92555"/>
    <w:rsid w:val="00AA1E7C"/>
    <w:rsid w:val="00AB08CE"/>
    <w:rsid w:val="00AC4CE1"/>
    <w:rsid w:val="00AD0044"/>
    <w:rsid w:val="00AE2DEB"/>
    <w:rsid w:val="00AF205D"/>
    <w:rsid w:val="00AF3D63"/>
    <w:rsid w:val="00B0660B"/>
    <w:rsid w:val="00B157AD"/>
    <w:rsid w:val="00B202C6"/>
    <w:rsid w:val="00B245BA"/>
    <w:rsid w:val="00B26ACF"/>
    <w:rsid w:val="00B32C5C"/>
    <w:rsid w:val="00B45A6A"/>
    <w:rsid w:val="00B63825"/>
    <w:rsid w:val="00B86CA6"/>
    <w:rsid w:val="00B93BFB"/>
    <w:rsid w:val="00BB690D"/>
    <w:rsid w:val="00BC55CC"/>
    <w:rsid w:val="00BD3CB9"/>
    <w:rsid w:val="00BD45FC"/>
    <w:rsid w:val="00BE3A98"/>
    <w:rsid w:val="00C009B1"/>
    <w:rsid w:val="00C04E17"/>
    <w:rsid w:val="00C04F1D"/>
    <w:rsid w:val="00C06C8E"/>
    <w:rsid w:val="00C06E21"/>
    <w:rsid w:val="00C10B37"/>
    <w:rsid w:val="00C15589"/>
    <w:rsid w:val="00C21919"/>
    <w:rsid w:val="00C2395F"/>
    <w:rsid w:val="00C52E14"/>
    <w:rsid w:val="00C67E9C"/>
    <w:rsid w:val="00C93362"/>
    <w:rsid w:val="00C94B94"/>
    <w:rsid w:val="00CA0AB0"/>
    <w:rsid w:val="00CA5271"/>
    <w:rsid w:val="00CB62FE"/>
    <w:rsid w:val="00CE5262"/>
    <w:rsid w:val="00CF1AC4"/>
    <w:rsid w:val="00D00670"/>
    <w:rsid w:val="00D33540"/>
    <w:rsid w:val="00D366A1"/>
    <w:rsid w:val="00D42BB8"/>
    <w:rsid w:val="00D45842"/>
    <w:rsid w:val="00D60BAB"/>
    <w:rsid w:val="00D64145"/>
    <w:rsid w:val="00D66EA1"/>
    <w:rsid w:val="00D94772"/>
    <w:rsid w:val="00D97B0F"/>
    <w:rsid w:val="00DB3A4C"/>
    <w:rsid w:val="00DC1A8F"/>
    <w:rsid w:val="00DC213C"/>
    <w:rsid w:val="00DC56B5"/>
    <w:rsid w:val="00E039C8"/>
    <w:rsid w:val="00E04166"/>
    <w:rsid w:val="00E33999"/>
    <w:rsid w:val="00E36A72"/>
    <w:rsid w:val="00E449F2"/>
    <w:rsid w:val="00E44E87"/>
    <w:rsid w:val="00E52625"/>
    <w:rsid w:val="00E567E5"/>
    <w:rsid w:val="00E62B89"/>
    <w:rsid w:val="00E7314B"/>
    <w:rsid w:val="00EA0CE1"/>
    <w:rsid w:val="00EB094E"/>
    <w:rsid w:val="00EE4BF0"/>
    <w:rsid w:val="00EE4EF0"/>
    <w:rsid w:val="00EE778A"/>
    <w:rsid w:val="00F01189"/>
    <w:rsid w:val="00F02FE1"/>
    <w:rsid w:val="00F14F20"/>
    <w:rsid w:val="00F53F5E"/>
    <w:rsid w:val="00F82555"/>
    <w:rsid w:val="00F82B53"/>
    <w:rsid w:val="00F907EF"/>
    <w:rsid w:val="00F9301D"/>
    <w:rsid w:val="00FB3E82"/>
    <w:rsid w:val="00FC08EC"/>
    <w:rsid w:val="00FC70A1"/>
    <w:rsid w:val="00FD1D54"/>
    <w:rsid w:val="00FD211F"/>
    <w:rsid w:val="00FE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CCE53"/>
  <w15:chartTrackingRefBased/>
  <w15:docId w15:val="{C9A962B4-D9E8-4572-A4A7-E3207BAE6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B70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1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1AC5"/>
  </w:style>
  <w:style w:type="paragraph" w:styleId="a5">
    <w:name w:val="footer"/>
    <w:basedOn w:val="a"/>
    <w:link w:val="a6"/>
    <w:uiPriority w:val="99"/>
    <w:unhideWhenUsed/>
    <w:rsid w:val="00791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1AC5"/>
  </w:style>
  <w:style w:type="paragraph" w:styleId="a7">
    <w:name w:val="List Paragraph"/>
    <w:basedOn w:val="a"/>
    <w:uiPriority w:val="34"/>
    <w:qFormat/>
    <w:rsid w:val="00791AC5"/>
    <w:pPr>
      <w:ind w:left="720"/>
      <w:contextualSpacing/>
    </w:pPr>
  </w:style>
  <w:style w:type="table" w:styleId="a8">
    <w:name w:val="Table Grid"/>
    <w:basedOn w:val="a1"/>
    <w:uiPriority w:val="39"/>
    <w:rsid w:val="00791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6B702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9">
    <w:name w:val="Normal (Web)"/>
    <w:basedOn w:val="a"/>
    <w:uiPriority w:val="99"/>
    <w:semiHidden/>
    <w:unhideWhenUsed/>
    <w:rsid w:val="006B70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2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1181</TotalTime>
  <Pages>1</Pages>
  <Words>2151</Words>
  <Characters>12262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Демидко</dc:creator>
  <cp:keywords/>
  <dc:description/>
  <cp:lastModifiedBy>Наталия Демидко</cp:lastModifiedBy>
  <cp:revision>29</cp:revision>
  <dcterms:created xsi:type="dcterms:W3CDTF">2024-09-15T10:57:00Z</dcterms:created>
  <dcterms:modified xsi:type="dcterms:W3CDTF">2024-10-01T15:48:00Z</dcterms:modified>
</cp:coreProperties>
</file>